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A81" w:rsidRPr="00070BE7" w:rsidRDefault="000D35BD" w:rsidP="00167A81">
      <w:pPr>
        <w:spacing w:after="0"/>
        <w:ind w:right="-143"/>
        <w:rPr>
          <w:rFonts w:ascii="Arial" w:hAnsi="Arial" w:cs="Arial"/>
          <w:sz w:val="24"/>
          <w:szCs w:val="24"/>
          <w:lang w:val="en-US"/>
        </w:rPr>
      </w:pPr>
      <w:bookmarkStart w:id="0" w:name="_GoBack"/>
      <w:bookmarkEnd w:id="0"/>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of</w:t>
      </w:r>
      <w:r w:rsidRPr="00070BE7">
        <w:rPr>
          <w:rFonts w:ascii="Arial" w:hAnsi="Arial" w:cs="Arial"/>
          <w:sz w:val="24"/>
          <w:szCs w:val="24"/>
          <w:lang w:val="de-DE"/>
        </w:rPr>
        <w:t xml:space="preserve"> </w:t>
      </w:r>
      <w:r w:rsidR="000D35BD" w:rsidRPr="00070BE7">
        <w:rPr>
          <w:rFonts w:ascii="Arial" w:hAnsi="Arial" w:cs="Arial"/>
          <w:sz w:val="24"/>
          <w:szCs w:val="24"/>
          <w:lang w:val="de-DE"/>
        </w:rPr>
        <w:t>Presidential decree</w:t>
      </w:r>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dated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167A81" w:rsidRPr="00070BE7"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r w:rsidR="0043257B"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lastRenderedPageBreak/>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competition sector …….., …………… Area, scientific disciplinary sector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 by …</w:t>
      </w:r>
      <w:r w:rsidR="00003ECE">
        <w:rPr>
          <w:rFonts w:ascii="Arial" w:hAnsi="Arial" w:cs="Arial"/>
          <w:sz w:val="24"/>
          <w:szCs w:val="24"/>
          <w:lang w:val="en-US"/>
        </w:rPr>
        <w:t>……..</w:t>
      </w:r>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 issued by …… on …..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A81"/>
    <w:rsid w:val="000022EE"/>
    <w:rsid w:val="00003ECE"/>
    <w:rsid w:val="00013038"/>
    <w:rsid w:val="00022727"/>
    <w:rsid w:val="00032410"/>
    <w:rsid w:val="000345F7"/>
    <w:rsid w:val="00070BE7"/>
    <w:rsid w:val="000A3388"/>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67344F"/>
    <w:rsid w:val="0069110A"/>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AE3"/>
    <w:rsid w:val="00DA7534"/>
    <w:rsid w:val="00DC617F"/>
    <w:rsid w:val="00E61224"/>
    <w:rsid w:val="00EC0963"/>
    <w:rsid w:val="00EF7C54"/>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512CB-D178-4631-8AE5-D5139444B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424</Words>
  <Characters>2422</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 Spirito</cp:lastModifiedBy>
  <cp:revision>2</cp:revision>
  <cp:lastPrinted>2013-05-09T15:31:00Z</cp:lastPrinted>
  <dcterms:created xsi:type="dcterms:W3CDTF">2020-04-14T09:11:00Z</dcterms:created>
  <dcterms:modified xsi:type="dcterms:W3CDTF">2020-04-14T09:11:00Z</dcterms:modified>
</cp:coreProperties>
</file>