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</w:r>
      <w:r w:rsidR="00736CDA">
        <w:rPr>
          <w:rFonts w:ascii="Arial" w:hAnsi="Arial"/>
          <w:b/>
        </w:rPr>
        <w:t xml:space="preserve">the </w:t>
      </w:r>
      <w:r w:rsidR="00ED0F4C">
        <w:rPr>
          <w:rFonts w:ascii="Arial" w:hAnsi="Arial"/>
          <w:b/>
        </w:rPr>
        <w:t xml:space="preserve">Secretary </w:t>
      </w:r>
      <w:r w:rsidR="00736CDA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of SISSA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Via Bonomea, 265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:rsidR="00F2705F" w:rsidRPr="005C499B" w:rsidRDefault="00A75EEC" w:rsidP="00F2705F">
      <w:pPr>
        <w:ind w:right="-1"/>
        <w:jc w:val="both"/>
        <w:rPr>
          <w:rFonts w:ascii="Arial" w:eastAsia="Times New Roman" w:hAnsi="Arial" w:cs="Arial"/>
          <w:lang w:val="en-US" w:eastAsia="it-IT"/>
        </w:rPr>
      </w:pPr>
      <w:r>
        <w:rPr>
          <w:rFonts w:ascii="Arial" w:hAnsi="Arial"/>
        </w:rPr>
        <w:t xml:space="preserve">Public </w:t>
      </w:r>
      <w:r w:rsidR="000F188A">
        <w:rPr>
          <w:rFonts w:ascii="Arial" w:hAnsi="Arial"/>
        </w:rPr>
        <w:t xml:space="preserve">selection procedure </w:t>
      </w:r>
      <w:r w:rsidR="005C499B">
        <w:rPr>
          <w:rFonts w:ascii="Arial" w:hAnsi="Arial"/>
        </w:rPr>
        <w:t xml:space="preserve">by qualification and interview </w:t>
      </w:r>
      <w:r w:rsidR="000F188A">
        <w:rPr>
          <w:rFonts w:ascii="Arial" w:hAnsi="Arial"/>
        </w:rPr>
        <w:t>for the recruitment of a</w:t>
      </w:r>
      <w:r w:rsidR="005C499B">
        <w:rPr>
          <w:rFonts w:ascii="Arial" w:hAnsi="Arial"/>
        </w:rPr>
        <w:t xml:space="preserve"> </w:t>
      </w:r>
      <w:r w:rsidR="00C909EA">
        <w:rPr>
          <w:rFonts w:ascii="Arial" w:hAnsi="Arial"/>
        </w:rPr>
        <w:t>technologist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on a definite basis pursuant to A</w:t>
      </w:r>
      <w:r w:rsidR="000F188A">
        <w:rPr>
          <w:rFonts w:ascii="Arial" w:hAnsi="Arial"/>
        </w:rPr>
        <w:t>rt.</w:t>
      </w:r>
      <w:r w:rsidR="00C909EA">
        <w:rPr>
          <w:rFonts w:ascii="Arial" w:hAnsi="Arial"/>
        </w:rPr>
        <w:t xml:space="preserve"> </w:t>
      </w:r>
      <w:r w:rsidR="000F188A">
        <w:rPr>
          <w:rFonts w:ascii="Arial" w:hAnsi="Arial"/>
        </w:rPr>
        <w:t xml:space="preserve">24 </w:t>
      </w:r>
      <w:r w:rsidR="00C21CB0">
        <w:rPr>
          <w:rFonts w:ascii="Arial" w:hAnsi="Arial"/>
        </w:rPr>
        <w:t xml:space="preserve">bis </w:t>
      </w:r>
      <w:r>
        <w:rPr>
          <w:rFonts w:ascii="Arial" w:hAnsi="Arial"/>
        </w:rPr>
        <w:t>of L</w:t>
      </w:r>
      <w:r w:rsidR="000F188A">
        <w:rPr>
          <w:rFonts w:ascii="Arial" w:hAnsi="Arial"/>
        </w:rPr>
        <w:t xml:space="preserve">aw </w:t>
      </w:r>
      <w:r w:rsidR="003C6F4C">
        <w:rPr>
          <w:rFonts w:ascii="Arial" w:hAnsi="Arial"/>
        </w:rPr>
        <w:t xml:space="preserve">No. 240 of </w:t>
      </w:r>
      <w:r>
        <w:rPr>
          <w:rFonts w:ascii="Arial" w:hAnsi="Arial"/>
        </w:rPr>
        <w:t>30</w:t>
      </w:r>
      <w:r w:rsidR="00C909EA">
        <w:rPr>
          <w:rFonts w:ascii="Arial" w:hAnsi="Arial"/>
        </w:rPr>
        <w:t>.12.</w:t>
      </w:r>
      <w:r w:rsidR="000F188A">
        <w:rPr>
          <w:rFonts w:ascii="Arial" w:hAnsi="Arial"/>
        </w:rPr>
        <w:t xml:space="preserve">2010, </w:t>
      </w:r>
      <w:r>
        <w:rPr>
          <w:rFonts w:ascii="Arial" w:hAnsi="Arial"/>
        </w:rPr>
        <w:t xml:space="preserve">in the </w:t>
      </w:r>
      <w:r w:rsidR="000C2068" w:rsidRPr="000C2068">
        <w:rPr>
          <w:rFonts w:ascii="Arial" w:hAnsi="Arial"/>
          <w:b/>
        </w:rPr>
        <w:t>Physics</w:t>
      </w:r>
      <w:r w:rsidR="00E86846" w:rsidRPr="00E86846">
        <w:rPr>
          <w:rFonts w:ascii="Arial" w:hAnsi="Arial"/>
          <w:b/>
        </w:rPr>
        <w:t xml:space="preserve"> </w:t>
      </w:r>
      <w:r w:rsidRPr="00F2705F">
        <w:rPr>
          <w:rFonts w:ascii="Arial" w:hAnsi="Arial"/>
          <w:b/>
        </w:rPr>
        <w:t>Area</w:t>
      </w:r>
      <w:r>
        <w:rPr>
          <w:rFonts w:ascii="Arial" w:hAnsi="Arial"/>
        </w:rPr>
        <w:t xml:space="preserve"> of </w:t>
      </w:r>
      <w:r w:rsidR="000F188A">
        <w:rPr>
          <w:rFonts w:ascii="Arial" w:hAnsi="Arial"/>
          <w:b/>
        </w:rPr>
        <w:t xml:space="preserve">SISSA, </w:t>
      </w:r>
      <w:r w:rsidR="005C499B" w:rsidRPr="005C499B">
        <w:rPr>
          <w:rFonts w:ascii="Arial" w:hAnsi="Arial"/>
        </w:rPr>
        <w:t xml:space="preserve">(research support within the </w:t>
      </w:r>
      <w:r w:rsidR="000C2068">
        <w:rPr>
          <w:rFonts w:ascii="Arial" w:hAnsi="Arial"/>
        </w:rPr>
        <w:t>research activity on “High-performance scientific computing and materials modelling”</w:t>
      </w:r>
      <w:r w:rsidR="005C499B" w:rsidRPr="005C499B">
        <w:rPr>
          <w:rFonts w:ascii="Arial" w:hAnsi="Arial"/>
        </w:rPr>
        <w:t>)</w:t>
      </w:r>
      <w:r w:rsidR="005C499B">
        <w:rPr>
          <w:rFonts w:ascii="Arial" w:hAnsi="Arial"/>
        </w:rPr>
        <w:t>.</w:t>
      </w:r>
    </w:p>
    <w:p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……………………………………………………………………………….………..</w:t>
      </w:r>
      <w:r w:rsidR="000F188A"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……….……………………………………………………………………….</w:t>
      </w:r>
      <w:r w:rsidR="000F188A"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…………………………………………………………………………………………..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</w:p>
    <w:p w:rsidR="000F188A" w:rsidRDefault="00C8432C" w:rsidP="000F188A">
      <w:pPr>
        <w:spacing w:after="0"/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C909EA">
        <w:rPr>
          <w:rFonts w:ascii="Arial" w:hAnsi="Arial"/>
        </w:rPr>
        <w:t>,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:rsidR="00D93FB2" w:rsidRDefault="00D93FB2" w:rsidP="000F188A">
      <w:pPr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of </w:t>
      </w:r>
      <w:r w:rsidR="000F188A">
        <w:rPr>
          <w:rFonts w:ascii="Arial" w:hAnsi="Arial"/>
        </w:rPr>
        <w:t xml:space="preserve"> …</w:t>
      </w:r>
      <w:r w:rsidR="00C909EA">
        <w:rPr>
          <w:rFonts w:ascii="Arial" w:hAnsi="Arial"/>
        </w:rPr>
        <w:t>…………….</w:t>
      </w:r>
      <w:r w:rsidR="000F188A">
        <w:rPr>
          <w:rFonts w:ascii="Arial" w:hAnsi="Arial"/>
        </w:rPr>
        <w:t>;</w:t>
      </w:r>
    </w:p>
    <w:p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:rsidR="000F188A" w:rsidRPr="00D93FB2" w:rsidRDefault="00C8432C" w:rsidP="00D93FB2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  <w:r w:rsidR="001578C3">
        <w:rPr>
          <w:rFonts w:ascii="Arial" w:hAnsi="Arial"/>
        </w:rPr>
        <w:t>……….</w:t>
      </w:r>
      <w:r w:rsidR="000F188A">
        <w:rPr>
          <w:rFonts w:ascii="Arial" w:hAnsi="Arial"/>
        </w:rPr>
        <w:t xml:space="preserve">… </w:t>
      </w:r>
    </w:p>
    <w:p w:rsidR="00D93FB2" w:rsidRDefault="00D93FB2" w:rsidP="000F188A">
      <w:pPr>
        <w:spacing w:after="0"/>
        <w:ind w:right="-1"/>
        <w:jc w:val="both"/>
        <w:rPr>
          <w:rFonts w:ascii="Arial" w:hAnsi="Arial"/>
        </w:rPr>
      </w:pPr>
    </w:p>
    <w:p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…………………………..</w:t>
      </w:r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D93FB2">
        <w:rPr>
          <w:rStyle w:val="Collegamentoipertestuale"/>
          <w:rFonts w:ascii="Arial" w:hAnsi="Arial"/>
          <w:color w:val="auto"/>
          <w:u w:val="none"/>
        </w:rPr>
        <w:t>…………</w:t>
      </w:r>
      <w:r w:rsidR="001578C3">
        <w:rPr>
          <w:rStyle w:val="Collegamentoipertestuale"/>
          <w:rFonts w:ascii="Arial" w:hAnsi="Arial"/>
          <w:color w:val="auto"/>
          <w:u w:val="none"/>
        </w:rPr>
        <w:t>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C2068" w:rsidRPr="00E5737B" w:rsidRDefault="000C2068" w:rsidP="000C2068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in possession of a </w:t>
      </w:r>
      <w:r>
        <w:rPr>
          <w:rStyle w:val="Collegamentoipertestuale"/>
          <w:rFonts w:ascii="Arial" w:hAnsi="Arial"/>
          <w:color w:val="auto"/>
          <w:u w:val="none"/>
        </w:rPr>
        <w:t>University degree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Pr="00E5737B">
        <w:rPr>
          <w:rStyle w:val="Collegamentoipertestuale"/>
          <w:rFonts w:ascii="Arial" w:hAnsi="Arial"/>
          <w:color w:val="auto"/>
          <w:u w:val="none"/>
        </w:rPr>
        <w:t>…</w:t>
      </w:r>
      <w:r>
        <w:rPr>
          <w:rStyle w:val="Collegamentoipertestuale"/>
          <w:rFonts w:ascii="Arial" w:hAnsi="Arial"/>
          <w:color w:val="auto"/>
          <w:u w:val="none"/>
        </w:rPr>
        <w:t>…………</w:t>
      </w:r>
      <w:r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:rsidR="000C2068" w:rsidRDefault="000C2068" w:rsidP="000C2068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on…</w:t>
      </w:r>
      <w:r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Pr="00E5737B">
        <w:rPr>
          <w:rStyle w:val="Collegamentoipertestuale"/>
          <w:rFonts w:ascii="Arial" w:hAnsi="Arial"/>
          <w:color w:val="auto"/>
          <w:u w:val="none"/>
        </w:rPr>
        <w:t>…at…</w:t>
      </w:r>
      <w:r>
        <w:rPr>
          <w:rStyle w:val="Collegamentoipertestuale"/>
          <w:rFonts w:ascii="Arial" w:hAnsi="Arial"/>
          <w:color w:val="auto"/>
          <w:u w:val="none"/>
        </w:rPr>
        <w:t>………………………………………………..</w:t>
      </w:r>
      <w:r w:rsidRPr="00E5737B">
        <w:rPr>
          <w:rStyle w:val="Collegamentoipertestuale"/>
          <w:rFonts w:ascii="Arial" w:hAnsi="Arial"/>
          <w:color w:val="auto"/>
          <w:u w:val="none"/>
        </w:rPr>
        <w:t>……</w:t>
      </w:r>
    </w:p>
    <w:p w:rsidR="000C2068" w:rsidRDefault="000C2068" w:rsidP="000C2068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D93FB2" w:rsidRDefault="00D93FB2" w:rsidP="000C2068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0F188A" w:rsidRPr="00E5737B" w:rsidRDefault="000C2068" w:rsidP="000C2068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 xml:space="preserve">is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:rsidR="000F188A" w:rsidRPr="00E5737B" w:rsidRDefault="00E5737B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…at…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………………………………………………..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……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lastRenderedPageBreak/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relationship of marriage,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>onsolidated Law concerning 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r w:rsidR="007B5F02">
        <w:rPr>
          <w:rFonts w:ascii="Arial" w:hAnsi="Arial"/>
        </w:rPr>
        <w:t>3;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in the public 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  <w:hyperlink r:id="rId7" w:history="1">
        <w:r w:rsidR="00C21CB0" w:rsidRPr="00C21CB0">
          <w:rPr>
            <w:rFonts w:ascii="Arial" w:hAnsi="Arial" w:cs="Arial"/>
            <w:color w:val="0000FF"/>
            <w:u w:val="single"/>
            <w:lang w:val="en-US" w:eastAsia="en-US"/>
          </w:rPr>
          <w:t>http://www.sissa.it/tecnici-amministrativi-temporary</w:t>
        </w:r>
      </w:hyperlink>
      <w:r w:rsidR="006C0742" w:rsidRPr="006C0742">
        <w:rPr>
          <w:rFonts w:ascii="Arial" w:hAnsi="Arial" w:cs="Arial"/>
          <w:lang w:val="en-US" w:eastAsia="en-US"/>
        </w:rPr>
        <w:t xml:space="preserve"> </w:t>
      </w:r>
      <w:r w:rsidR="006E628A"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="006E628A"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notification; 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:rsidR="000F188A" w:rsidRPr="00A406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nationals: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language;</w:t>
      </w:r>
    </w:p>
    <w:p w:rsidR="00A4068A" w:rsidRPr="00A4068A" w:rsidRDefault="00A4068A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>is physically suitable for employment to which the notice refers;</w:t>
      </w:r>
    </w:p>
    <w:p w:rsidR="00A4068A" w:rsidRPr="007B5F02" w:rsidRDefault="00A4068A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>additional declarations: …………………………………………………………………………..</w:t>
      </w:r>
    </w:p>
    <w:p w:rsidR="007B5F02" w:rsidRDefault="007B5F02" w:rsidP="007B5F02">
      <w:pPr>
        <w:ind w:left="72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…………………………………………………………………………………………………….;</w:t>
      </w:r>
    </w:p>
    <w:p w:rsidR="007B5F02" w:rsidRPr="007B5F02" w:rsidRDefault="007B5F02" w:rsidP="007B5F02">
      <w:pPr>
        <w:pStyle w:val="Paragrafoelenco"/>
        <w:numPr>
          <w:ilvl w:val="0"/>
          <w:numId w:val="1"/>
        </w:num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 w:rsidRPr="007B5F02">
        <w:rPr>
          <w:rFonts w:ascii="Arial" w:hAnsi="Arial"/>
        </w:rPr>
        <w:t xml:space="preserve">insert which address is to be used for the purpose of this selection: 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…………………………………………………………………………………………..</w:t>
      </w: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………………………………………………………………..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:rsidR="00D93FB2" w:rsidRDefault="00D93FB2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/>
        </w:rPr>
      </w:pP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:rsidR="007B5F02" w:rsidRDefault="007B5F02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bookmarkStart w:id="0" w:name="_GoBack"/>
      <w:bookmarkEnd w:id="0"/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:rsidR="000F188A" w:rsidRDefault="00C909E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</w:t>
      </w:r>
      <w:r w:rsidR="000F188A">
        <w:rPr>
          <w:rFonts w:ascii="Arial" w:hAnsi="Arial"/>
        </w:rPr>
        <w:t>opy of a valid personal identity document (front and back);</w:t>
      </w:r>
    </w:p>
    <w:p w:rsidR="000F188A" w:rsidRDefault="00C909E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</w:t>
      </w:r>
      <w:r w:rsidR="000F188A">
        <w:rPr>
          <w:rFonts w:ascii="Arial" w:hAnsi="Arial"/>
        </w:rPr>
        <w:t>urriculum vitae</w:t>
      </w:r>
      <w:r w:rsidR="005C04D8">
        <w:rPr>
          <w:rFonts w:ascii="Arial" w:hAnsi="Arial"/>
        </w:rPr>
        <w:t xml:space="preserve"> (European form)</w:t>
      </w:r>
      <w:r w:rsidR="000F188A">
        <w:rPr>
          <w:rFonts w:ascii="Arial" w:hAnsi="Arial"/>
        </w:rPr>
        <w:t xml:space="preserve">, </w:t>
      </w:r>
      <w:r w:rsidR="00545983">
        <w:rPr>
          <w:rFonts w:ascii="Arial" w:hAnsi="Arial"/>
        </w:rPr>
        <w:t xml:space="preserve">dated and </w:t>
      </w:r>
      <w:r w:rsidR="000F188A">
        <w:rPr>
          <w:rFonts w:ascii="Arial" w:hAnsi="Arial"/>
        </w:rPr>
        <w:t>signed</w:t>
      </w:r>
      <w:r w:rsidR="005C04D8">
        <w:rPr>
          <w:rFonts w:ascii="Arial" w:hAnsi="Arial"/>
        </w:rPr>
        <w:t xml:space="preserve"> (with original signature)</w:t>
      </w:r>
      <w:r w:rsidR="000F188A">
        <w:rPr>
          <w:rFonts w:ascii="Arial" w:hAnsi="Arial"/>
        </w:rPr>
        <w:t xml:space="preserve">, of </w:t>
      </w:r>
      <w:r w:rsidR="00545983">
        <w:rPr>
          <w:rFonts w:ascii="Arial" w:hAnsi="Arial"/>
        </w:rPr>
        <w:t xml:space="preserve">personal </w:t>
      </w:r>
      <w:r w:rsidR="000F188A"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r w:rsidR="000F188A">
        <w:rPr>
          <w:rFonts w:ascii="Arial" w:hAnsi="Arial"/>
        </w:rPr>
        <w:t>activities</w:t>
      </w:r>
      <w:r w:rsidR="00C21CB0">
        <w:rPr>
          <w:rFonts w:ascii="Arial" w:hAnsi="Arial"/>
        </w:rPr>
        <w:t xml:space="preserve">,  </w:t>
      </w:r>
      <w:r w:rsidR="005C04D8">
        <w:rPr>
          <w:rFonts w:ascii="Arial" w:hAnsi="Arial"/>
        </w:rPr>
        <w:t>with clear indication that everything stated in it is true</w:t>
      </w:r>
      <w:r w:rsidR="000F188A">
        <w:rPr>
          <w:rFonts w:ascii="Arial" w:hAnsi="Arial"/>
        </w:rPr>
        <w:t>;</w:t>
      </w:r>
    </w:p>
    <w:p w:rsidR="000F188A" w:rsidRPr="005C499B" w:rsidRDefault="00C909E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a</w:t>
      </w:r>
      <w:r w:rsidR="00C21CB0" w:rsidRPr="005C499B">
        <w:rPr>
          <w:rFonts w:ascii="Arial" w:hAnsi="Arial"/>
        </w:rPr>
        <w:t>nnex B)</w:t>
      </w:r>
      <w:r w:rsidR="000F188A" w:rsidRPr="005C499B">
        <w:rPr>
          <w:rFonts w:ascii="Arial" w:hAnsi="Arial"/>
        </w:rPr>
        <w:t xml:space="preserve">, dated and signed, </w:t>
      </w:r>
      <w:r w:rsidR="000C5502" w:rsidRPr="005C499B">
        <w:rPr>
          <w:rFonts w:ascii="Arial" w:hAnsi="Arial"/>
        </w:rPr>
        <w:t>relating to self-evaluable titles</w:t>
      </w:r>
      <w:r w:rsidR="005C04D8" w:rsidRPr="005C499B">
        <w:rPr>
          <w:rFonts w:ascii="Arial" w:hAnsi="Arial"/>
        </w:rPr>
        <w:t xml:space="preserve"> submitted.</w:t>
      </w:r>
    </w:p>
    <w:p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  <w:r>
        <w:rPr>
          <w:rFonts w:ascii="Arial" w:hAnsi="Arial"/>
        </w:rPr>
        <w:lastRenderedPageBreak/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>facts which are punishable by law</w:t>
      </w:r>
      <w:r w:rsidR="00C909EA">
        <w:rPr>
          <w:rFonts w:ascii="Arial" w:hAnsi="Arial"/>
        </w:rPr>
        <w:t>,</w:t>
      </w:r>
      <w:r w:rsidR="003C4B35">
        <w:rPr>
          <w:rFonts w:ascii="Arial" w:hAnsi="Arial"/>
        </w:rPr>
        <w:t xml:space="preserve">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:rsidR="000F188A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>06.03, for the fulfilment</w:t>
      </w:r>
      <w:r>
        <w:rPr>
          <w:rFonts w:ascii="Arial" w:hAnsi="Arial"/>
        </w:rPr>
        <w:t xml:space="preserve"> of matters related to</w:t>
      </w:r>
      <w:r w:rsidR="000F188A">
        <w:rPr>
          <w:rFonts w:ascii="Arial" w:hAnsi="Arial"/>
        </w:rPr>
        <w:t xml:space="preserve"> this procedure.</w:t>
      </w:r>
    </w:p>
    <w:p w:rsidR="000F188A" w:rsidRDefault="000F188A" w:rsidP="000F188A">
      <w:pPr>
        <w:spacing w:after="0"/>
        <w:ind w:right="-1"/>
        <w:rPr>
          <w:rFonts w:ascii="Arial" w:hAnsi="Arial" w:cs="Arial"/>
        </w:rPr>
      </w:pPr>
    </w:p>
    <w:p w:rsidR="00A4068A" w:rsidRDefault="000F188A" w:rsidP="00A406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  <w:r w:rsidR="001578C3">
        <w:rPr>
          <w:rFonts w:ascii="Arial" w:hAnsi="Arial"/>
        </w:rPr>
        <w:tab/>
        <w:t xml:space="preserve">              ………………………..</w:t>
      </w:r>
      <w:r>
        <w:rPr>
          <w:rFonts w:ascii="Arial" w:hAnsi="Arial"/>
        </w:rPr>
        <w:t>…</w:t>
      </w:r>
      <w:r w:rsidR="001578C3">
        <w:rPr>
          <w:rFonts w:ascii="Arial" w:hAnsi="Arial"/>
        </w:rPr>
        <w:t>……………</w:t>
      </w:r>
      <w:r>
        <w:rPr>
          <w:rFonts w:ascii="Arial" w:hAnsi="Arial"/>
        </w:rPr>
        <w:t>..</w:t>
      </w:r>
    </w:p>
    <w:p w:rsidR="00A47CE8" w:rsidRDefault="000F188A" w:rsidP="00A406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</w:pPr>
      <w:r>
        <w:rPr>
          <w:rFonts w:ascii="Arial" w:hAnsi="Arial"/>
        </w:rPr>
        <w:t>(Signature of the declarant)</w:t>
      </w:r>
    </w:p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8A" w:rsidRDefault="00A4068A" w:rsidP="00C8432C">
      <w:pPr>
        <w:spacing w:after="0" w:line="240" w:lineRule="auto"/>
      </w:pPr>
      <w:r>
        <w:separator/>
      </w:r>
    </w:p>
  </w:endnote>
  <w:endnote w:type="continuationSeparator" w:id="0">
    <w:p w:rsidR="00A4068A" w:rsidRDefault="00A4068A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8A" w:rsidRDefault="00A4068A" w:rsidP="00C8432C">
      <w:pPr>
        <w:spacing w:after="0" w:line="240" w:lineRule="auto"/>
      </w:pPr>
      <w:r>
        <w:separator/>
      </w:r>
    </w:p>
  </w:footnote>
  <w:footnote w:type="continuationSeparator" w:id="0">
    <w:p w:rsidR="00A4068A" w:rsidRDefault="00A4068A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8A"/>
    <w:rsid w:val="00093D83"/>
    <w:rsid w:val="000C15EA"/>
    <w:rsid w:val="000C2068"/>
    <w:rsid w:val="000C5502"/>
    <w:rsid w:val="000E7D59"/>
    <w:rsid w:val="000F188A"/>
    <w:rsid w:val="000F24BD"/>
    <w:rsid w:val="001578C3"/>
    <w:rsid w:val="001669AB"/>
    <w:rsid w:val="001810EC"/>
    <w:rsid w:val="002E27A2"/>
    <w:rsid w:val="003331C5"/>
    <w:rsid w:val="003C4B35"/>
    <w:rsid w:val="003C6F4C"/>
    <w:rsid w:val="003D4DF5"/>
    <w:rsid w:val="004A1D80"/>
    <w:rsid w:val="00545983"/>
    <w:rsid w:val="00550643"/>
    <w:rsid w:val="00570368"/>
    <w:rsid w:val="0059457B"/>
    <w:rsid w:val="005C04D8"/>
    <w:rsid w:val="005C499B"/>
    <w:rsid w:val="005E4692"/>
    <w:rsid w:val="00635A9E"/>
    <w:rsid w:val="006C0742"/>
    <w:rsid w:val="006E628A"/>
    <w:rsid w:val="00736CDA"/>
    <w:rsid w:val="00797107"/>
    <w:rsid w:val="007B5F02"/>
    <w:rsid w:val="00833A00"/>
    <w:rsid w:val="00A4068A"/>
    <w:rsid w:val="00A47CE8"/>
    <w:rsid w:val="00A75EEC"/>
    <w:rsid w:val="00AD60F1"/>
    <w:rsid w:val="00B261A2"/>
    <w:rsid w:val="00B51C59"/>
    <w:rsid w:val="00C21CB0"/>
    <w:rsid w:val="00C4357C"/>
    <w:rsid w:val="00C8432C"/>
    <w:rsid w:val="00C86E7B"/>
    <w:rsid w:val="00C909EA"/>
    <w:rsid w:val="00CC2B0E"/>
    <w:rsid w:val="00CD20AD"/>
    <w:rsid w:val="00D27B6B"/>
    <w:rsid w:val="00D93FB2"/>
    <w:rsid w:val="00E5737B"/>
    <w:rsid w:val="00E86846"/>
    <w:rsid w:val="00ED0F4C"/>
    <w:rsid w:val="00F2705F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1935"/>
  <w15:docId w15:val="{DACDFEA8-CDF4-4B27-9EDA-E905298E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ssa.it/tecnici-amministrativi-tempo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 Spirito</cp:lastModifiedBy>
  <cp:revision>5</cp:revision>
  <cp:lastPrinted>2015-05-19T12:44:00Z</cp:lastPrinted>
  <dcterms:created xsi:type="dcterms:W3CDTF">2018-01-09T13:54:00Z</dcterms:created>
  <dcterms:modified xsi:type="dcterms:W3CDTF">2018-01-10T07:37:00Z</dcterms:modified>
</cp:coreProperties>
</file>