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A0D" w14:textId="77777777"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14:paraId="20C8C9B2" w14:textId="77777777"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14:paraId="51EE6464" w14:textId="77777777"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14:paraId="418E290B" w14:textId="77777777"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14:paraId="05C9673D" w14:textId="77777777"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14:paraId="1A8A3347" w14:textId="77777777"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DDF366" w14:textId="77777777"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14:paraId="57CF6A44" w14:textId="77777777"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4B2CA737" w14:textId="77777777"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14:paraId="0B17D422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2C31C617" w14:textId="77777777"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0C891A81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02CA788B" w14:textId="77777777"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C7F3062" w14:textId="77777777"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266FE8D0" w14:textId="77777777"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E432970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14:paraId="6199782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14:paraId="57A3D23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14:paraId="42C4D549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14:paraId="14371FAC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14:paraId="21C6CE45" w14:textId="77777777"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14:paraId="62E3FD2A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14:paraId="5F7414C4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14:paraId="034D7B3F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14:paraId="4E7DE3C5" w14:textId="77777777"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97EC23" w14:textId="77777777"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14:paraId="354AD6F4" w14:textId="77777777"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14:paraId="25332F0F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91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82D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58DD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470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179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14:paraId="7D6BC016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C9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B4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D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346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00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4FE5C095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A2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B2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A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B7E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20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0841808D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204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DC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2B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C65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C19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ED4DCE" w14:textId="77777777"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CEC019" w14:textId="77777777"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14:paraId="074EF6BA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14:paraId="7B5BF610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11FBC25F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025C620D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2D2A2E4B" w14:textId="77777777"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3EB51C" w14:textId="77777777"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6EB6D70C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14:paraId="7764EC6E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14:paraId="75CF2893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</w:t>
      </w:r>
      <w:r w:rsidR="00AD569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14:paraId="27548FE8" w14:textId="726F8DE4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="00AD569E">
        <w:rPr>
          <w:rFonts w:ascii="Arial" w:hAnsi="Arial" w:cs="Arial"/>
          <w:sz w:val="22"/>
          <w:szCs w:val="22"/>
        </w:rPr>
        <w:t xml:space="preserve">/Membro </w:t>
      </w:r>
      <w:r w:rsidR="00727FE2">
        <w:rPr>
          <w:rFonts w:ascii="Arial" w:hAnsi="Arial" w:cs="Arial"/>
          <w:sz w:val="22"/>
          <w:szCs w:val="22"/>
        </w:rPr>
        <w:t xml:space="preserve">di Gruppi di Esperti </w:t>
      </w:r>
      <w:r w:rsidR="00AD569E">
        <w:rPr>
          <w:rFonts w:ascii="Arial" w:hAnsi="Arial" w:cs="Arial"/>
          <w:sz w:val="22"/>
          <w:szCs w:val="22"/>
        </w:rPr>
        <w:t>Valutatori (GEV)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="00AD569E">
        <w:rPr>
          <w:rFonts w:ascii="Arial" w:hAnsi="Arial" w:cs="Arial"/>
          <w:sz w:val="22"/>
          <w:szCs w:val="22"/>
        </w:rPr>
        <w:t xml:space="preserve">incaricati dall’ANVUR </w:t>
      </w:r>
      <w:r w:rsidRPr="00F632DD">
        <w:rPr>
          <w:rFonts w:ascii="Arial" w:hAnsi="Arial" w:cs="Arial"/>
          <w:sz w:val="22"/>
          <w:szCs w:val="22"/>
        </w:rPr>
        <w:t>per il periodo _____</w:t>
      </w:r>
      <w:r w:rsidR="00AD569E">
        <w:rPr>
          <w:rFonts w:ascii="Arial" w:hAnsi="Arial" w:cs="Arial"/>
          <w:sz w:val="22"/>
          <w:szCs w:val="22"/>
        </w:rPr>
        <w:t>__________</w:t>
      </w:r>
      <w:r w:rsidRPr="00F632DD">
        <w:rPr>
          <w:rFonts w:ascii="Arial" w:hAnsi="Arial" w:cs="Arial"/>
          <w:sz w:val="22"/>
          <w:szCs w:val="22"/>
        </w:rPr>
        <w:t>________________</w:t>
      </w:r>
      <w:r w:rsidR="00AD569E">
        <w:rPr>
          <w:rFonts w:ascii="Arial" w:hAnsi="Arial" w:cs="Arial"/>
          <w:sz w:val="22"/>
          <w:szCs w:val="22"/>
        </w:rPr>
        <w:t>_____________</w:t>
      </w:r>
    </w:p>
    <w:p w14:paraId="72217E89" w14:textId="2659FE3E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</w:t>
      </w:r>
      <w:r w:rsidR="0051542A">
        <w:rPr>
          <w:rFonts w:ascii="Arial" w:hAnsi="Arial" w:cs="Arial"/>
          <w:sz w:val="22"/>
          <w:szCs w:val="22"/>
        </w:rPr>
        <w:t xml:space="preserve">in convenzione </w:t>
      </w:r>
      <w:r>
        <w:rPr>
          <w:rFonts w:ascii="Arial" w:hAnsi="Arial" w:cs="Arial"/>
          <w:sz w:val="22"/>
          <w:szCs w:val="22"/>
        </w:rPr>
        <w:t xml:space="preserve">o di Master </w:t>
      </w:r>
      <w:r w:rsidR="00AD569E">
        <w:rPr>
          <w:rFonts w:ascii="Arial" w:hAnsi="Arial" w:cs="Arial"/>
          <w:sz w:val="22"/>
          <w:szCs w:val="22"/>
        </w:rPr>
        <w:t>o Direttore del Master in HPC</w:t>
      </w:r>
      <w:r w:rsidR="0051542A">
        <w:rPr>
          <w:rFonts w:ascii="Arial" w:hAnsi="Arial" w:cs="Arial"/>
          <w:sz w:val="22"/>
          <w:szCs w:val="22"/>
        </w:rPr>
        <w:t xml:space="preserve"> o SISSA </w:t>
      </w:r>
      <w:proofErr w:type="spellStart"/>
      <w:r w:rsidR="0051542A">
        <w:rPr>
          <w:rFonts w:ascii="Arial" w:hAnsi="Arial" w:cs="Arial"/>
          <w:sz w:val="22"/>
          <w:szCs w:val="22"/>
        </w:rPr>
        <w:t>Academic</w:t>
      </w:r>
      <w:proofErr w:type="spellEnd"/>
      <w:r w:rsidR="0051542A">
        <w:rPr>
          <w:rFonts w:ascii="Arial" w:hAnsi="Arial" w:cs="Arial"/>
          <w:sz w:val="22"/>
          <w:szCs w:val="22"/>
        </w:rPr>
        <w:t xml:space="preserve"> Coordinator del Master in </w:t>
      </w:r>
      <w:proofErr w:type="spellStart"/>
      <w:r w:rsidR="0051542A">
        <w:rPr>
          <w:rFonts w:ascii="Arial" w:hAnsi="Arial" w:cs="Arial"/>
          <w:sz w:val="22"/>
          <w:szCs w:val="22"/>
        </w:rPr>
        <w:t>Complex</w:t>
      </w:r>
      <w:proofErr w:type="spellEnd"/>
      <w:r w:rsidR="0051542A">
        <w:rPr>
          <w:rFonts w:ascii="Arial" w:hAnsi="Arial" w:cs="Arial"/>
          <w:sz w:val="22"/>
          <w:szCs w:val="22"/>
        </w:rPr>
        <w:t xml:space="preserve"> Systems</w:t>
      </w:r>
      <w:r w:rsidR="00AD569E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  <w:r w:rsidR="00AD569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A004403" w14:textId="3623C811"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per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14:paraId="473DCC7B" w14:textId="77777777"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>, Servizi e Risorse, HPC, Comitato Etico</w:t>
      </w:r>
      <w:r w:rsidR="003A263F">
        <w:rPr>
          <w:rFonts w:ascii="Arial" w:hAnsi="Arial" w:cs="Arial"/>
          <w:sz w:val="22"/>
          <w:szCs w:val="22"/>
        </w:rPr>
        <w:t>)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</w:t>
      </w:r>
      <w:r w:rsidR="00AD569E">
        <w:rPr>
          <w:rFonts w:ascii="Arial" w:hAnsi="Arial" w:cs="Arial"/>
          <w:sz w:val="22"/>
          <w:szCs w:val="22"/>
        </w:rPr>
        <w:t>_________________________________________</w:t>
      </w:r>
      <w:r w:rsidRPr="00F632DD">
        <w:rPr>
          <w:rFonts w:ascii="Arial" w:hAnsi="Arial" w:cs="Arial"/>
          <w:sz w:val="22"/>
          <w:szCs w:val="22"/>
        </w:rPr>
        <w:t>___</w:t>
      </w:r>
      <w:r w:rsidR="00411B83">
        <w:rPr>
          <w:rFonts w:ascii="Arial" w:hAnsi="Arial" w:cs="Arial"/>
          <w:sz w:val="22"/>
          <w:szCs w:val="22"/>
        </w:rPr>
        <w:t>_</w:t>
      </w:r>
    </w:p>
    <w:p w14:paraId="28DA56AA" w14:textId="77777777"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14:paraId="5B3B7247" w14:textId="77777777"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___________</w:t>
      </w:r>
    </w:p>
    <w:p w14:paraId="129BE251" w14:textId="77777777"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14:paraId="0145ECB6" w14:textId="77777777"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14:paraId="7296A6D4" w14:textId="77777777"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14:paraId="188B135F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14:paraId="2A72E85F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0202BD">
        <w:rPr>
          <w:rFonts w:ascii="Arial" w:hAnsi="Arial" w:cs="Arial"/>
          <w:sz w:val="22"/>
          <w:szCs w:val="22"/>
        </w:rPr>
      </w:r>
      <w:r w:rsidR="000202B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14:paraId="15495B95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14:paraId="3A4B1927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14:paraId="6E10C595" w14:textId="77777777"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1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1"/>
    <w:p w14:paraId="1478CBDC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14:paraId="79316B98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14:paraId="77F99AA7" w14:textId="77777777"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14:paraId="3DAF035C" w14:textId="77777777"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20C2A6" w14:textId="77777777"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49D85F87" w14:textId="77777777"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14:paraId="0CD59663" w14:textId="77777777"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78F70D5B" w14:textId="77777777"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2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14:paraId="38C86182" w14:textId="77777777"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2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601" w14:textId="77777777" w:rsidR="00466748" w:rsidRDefault="00466748">
      <w:r>
        <w:separator/>
      </w:r>
    </w:p>
  </w:endnote>
  <w:endnote w:type="continuationSeparator" w:id="0">
    <w:p w14:paraId="11434875" w14:textId="77777777"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7F08" w14:textId="77777777" w:rsidR="00466748" w:rsidRDefault="00466748">
      <w:r>
        <w:separator/>
      </w:r>
    </w:p>
  </w:footnote>
  <w:footnote w:type="continuationSeparator" w:id="0">
    <w:p w14:paraId="7E88B8FD" w14:textId="77777777" w:rsidR="00466748" w:rsidRDefault="00466748">
      <w:r>
        <w:continuationSeparator/>
      </w:r>
    </w:p>
  </w:footnote>
  <w:footnote w:id="1">
    <w:p w14:paraId="6FDF6408" w14:textId="77777777"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6667686">
    <w:abstractNumId w:val="17"/>
  </w:num>
  <w:num w:numId="2" w16cid:durableId="1003050804">
    <w:abstractNumId w:val="26"/>
  </w:num>
  <w:num w:numId="3" w16cid:durableId="600260200">
    <w:abstractNumId w:val="3"/>
  </w:num>
  <w:num w:numId="4" w16cid:durableId="1033961996">
    <w:abstractNumId w:val="9"/>
  </w:num>
  <w:num w:numId="5" w16cid:durableId="993989825">
    <w:abstractNumId w:val="7"/>
  </w:num>
  <w:num w:numId="6" w16cid:durableId="1088582182">
    <w:abstractNumId w:val="22"/>
  </w:num>
  <w:num w:numId="7" w16cid:durableId="1095443117">
    <w:abstractNumId w:val="24"/>
  </w:num>
  <w:num w:numId="8" w16cid:durableId="2121216368">
    <w:abstractNumId w:val="6"/>
  </w:num>
  <w:num w:numId="9" w16cid:durableId="595871011">
    <w:abstractNumId w:val="21"/>
  </w:num>
  <w:num w:numId="10" w16cid:durableId="449323018">
    <w:abstractNumId w:val="1"/>
  </w:num>
  <w:num w:numId="11" w16cid:durableId="359666432">
    <w:abstractNumId w:val="15"/>
  </w:num>
  <w:num w:numId="12" w16cid:durableId="1472140483">
    <w:abstractNumId w:val="8"/>
  </w:num>
  <w:num w:numId="13" w16cid:durableId="1356224020">
    <w:abstractNumId w:val="2"/>
  </w:num>
  <w:num w:numId="14" w16cid:durableId="1424716529">
    <w:abstractNumId w:val="0"/>
  </w:num>
  <w:num w:numId="15" w16cid:durableId="714475889">
    <w:abstractNumId w:val="23"/>
  </w:num>
  <w:num w:numId="16" w16cid:durableId="8454475">
    <w:abstractNumId w:val="14"/>
  </w:num>
  <w:num w:numId="17" w16cid:durableId="958802110">
    <w:abstractNumId w:val="25"/>
  </w:num>
  <w:num w:numId="18" w16cid:durableId="1244101838">
    <w:abstractNumId w:val="18"/>
  </w:num>
  <w:num w:numId="19" w16cid:durableId="1105223745">
    <w:abstractNumId w:val="19"/>
  </w:num>
  <w:num w:numId="20" w16cid:durableId="486634233">
    <w:abstractNumId w:val="16"/>
  </w:num>
  <w:num w:numId="21" w16cid:durableId="1208880134">
    <w:abstractNumId w:val="5"/>
  </w:num>
  <w:num w:numId="22" w16cid:durableId="1055004028">
    <w:abstractNumId w:val="27"/>
  </w:num>
  <w:num w:numId="23" w16cid:durableId="1319724470">
    <w:abstractNumId w:val="4"/>
  </w:num>
  <w:num w:numId="24" w16cid:durableId="1162505974">
    <w:abstractNumId w:val="11"/>
  </w:num>
  <w:num w:numId="25" w16cid:durableId="1214391313">
    <w:abstractNumId w:val="10"/>
  </w:num>
  <w:num w:numId="26" w16cid:durableId="440222460">
    <w:abstractNumId w:val="12"/>
  </w:num>
  <w:num w:numId="27" w16cid:durableId="151987255">
    <w:abstractNumId w:val="20"/>
  </w:num>
  <w:num w:numId="28" w16cid:durableId="600988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02BD"/>
    <w:rsid w:val="000219E4"/>
    <w:rsid w:val="0002487D"/>
    <w:rsid w:val="0005638B"/>
    <w:rsid w:val="00063872"/>
    <w:rsid w:val="000672E6"/>
    <w:rsid w:val="00080770"/>
    <w:rsid w:val="000B1A20"/>
    <w:rsid w:val="000B7F62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87D28"/>
    <w:rsid w:val="002B01E0"/>
    <w:rsid w:val="002C4BD9"/>
    <w:rsid w:val="003050B5"/>
    <w:rsid w:val="00315A38"/>
    <w:rsid w:val="00322ECE"/>
    <w:rsid w:val="00330475"/>
    <w:rsid w:val="00336221"/>
    <w:rsid w:val="003605DB"/>
    <w:rsid w:val="00362C75"/>
    <w:rsid w:val="0036512F"/>
    <w:rsid w:val="0039174D"/>
    <w:rsid w:val="003A263F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1542A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27FE2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D569E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D662D"/>
    <w:rsid w:val="00BE1EAB"/>
    <w:rsid w:val="00BE2809"/>
    <w:rsid w:val="00BE7DE7"/>
    <w:rsid w:val="00C74A25"/>
    <w:rsid w:val="00C80AF3"/>
    <w:rsid w:val="00C83A03"/>
    <w:rsid w:val="00CA777C"/>
    <w:rsid w:val="00CB32CE"/>
    <w:rsid w:val="00CD7CBC"/>
    <w:rsid w:val="00CE2BA8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B3E32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A912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58F8-1E41-4F16-9303-D31759F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2021-03-22T08:30:00Z</cp:lastPrinted>
  <dcterms:created xsi:type="dcterms:W3CDTF">2024-01-14T17:09:00Z</dcterms:created>
  <dcterms:modified xsi:type="dcterms:W3CDTF">2024-01-14T17:09:00Z</dcterms:modified>
</cp:coreProperties>
</file>