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448C0" w14:textId="3D2C427F" w:rsidR="00333ED0" w:rsidRPr="00333ED0" w:rsidRDefault="00DA4972" w:rsidP="00DA4972">
      <w:pPr>
        <w:rPr>
          <w:b/>
          <w:u w:val="single"/>
        </w:rPr>
      </w:pPr>
      <w:r>
        <w:rPr>
          <w:b/>
          <w:u w:val="single"/>
        </w:rPr>
        <w:t>MODULO</w:t>
      </w:r>
      <w:r w:rsidR="00531F76">
        <w:rPr>
          <w:b/>
          <w:u w:val="single"/>
        </w:rPr>
        <w:t xml:space="preserve"> B</w:t>
      </w:r>
      <w:r w:rsidR="00DE0561">
        <w:rPr>
          <w:b/>
          <w:u w:val="single"/>
        </w:rPr>
        <w:t>)</w:t>
      </w:r>
    </w:p>
    <w:p w14:paraId="248B6FC4" w14:textId="77777777" w:rsidR="00333ED0" w:rsidRDefault="00333ED0" w:rsidP="00C47A31"/>
    <w:p w14:paraId="1816E9AC" w14:textId="2444AC86" w:rsidR="00C00C66" w:rsidRDefault="00DE0561" w:rsidP="00C47A3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5740E" wp14:editId="70E159EE">
                <wp:simplePos x="0" y="0"/>
                <wp:positionH relativeFrom="margin">
                  <wp:posOffset>1804035</wp:posOffset>
                </wp:positionH>
                <wp:positionV relativeFrom="margin">
                  <wp:posOffset>408305</wp:posOffset>
                </wp:positionV>
                <wp:extent cx="3131820" cy="868680"/>
                <wp:effectExtent l="0" t="0" r="11430" b="762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E3FEE5" w14:textId="77777777" w:rsidR="00DE0561" w:rsidRDefault="00DE0561" w:rsidP="00DE0561">
                            <w:r>
                              <w:t>Spettabile</w:t>
                            </w:r>
                          </w:p>
                          <w:p w14:paraId="2BB668DE" w14:textId="77777777" w:rsidR="00DE0561" w:rsidRDefault="00DE0561" w:rsidP="00DE0561">
                            <w:r>
                              <w:t>Scuola Internazionale Superiore di Studi Avanzati</w:t>
                            </w:r>
                          </w:p>
                          <w:p w14:paraId="0FE1D6AE" w14:textId="77777777" w:rsidR="00DE0561" w:rsidRDefault="00DE0561" w:rsidP="00DE0561">
                            <w:r>
                              <w:t>Ufficio Affari Generali e Acquisti</w:t>
                            </w:r>
                          </w:p>
                          <w:p w14:paraId="65F5965E" w14:textId="77777777" w:rsidR="00DE0561" w:rsidRDefault="00DE0561" w:rsidP="00DE0561">
                            <w:r>
                              <w:t>Via Bonomea n.265</w:t>
                            </w:r>
                          </w:p>
                          <w:p w14:paraId="33A2D2FC" w14:textId="19968717" w:rsidR="009E35BE" w:rsidRDefault="00DE0561" w:rsidP="00DE0561">
                            <w:r>
                              <w:t>34136 Trieste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5740E"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26" type="#_x0000_t202" style="position:absolute;margin-left:142.05pt;margin-top:32.15pt;width:246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" filled="f" stroked="f" strokeweight=".5pt">
                <v:textbox inset="0,0,0,0">
                  <w:txbxContent>
                    <w:p w14:paraId="1EE3FEE5" w14:textId="77777777" w:rsidR="00DE0561" w:rsidRDefault="00DE0561" w:rsidP="00DE0561">
                      <w:r>
                        <w:t>Spettabile</w:t>
                      </w:r>
                    </w:p>
                    <w:p w14:paraId="2BB668DE" w14:textId="77777777" w:rsidR="00DE0561" w:rsidRDefault="00DE0561" w:rsidP="00DE0561">
                      <w:r>
                        <w:t>Scuola Internazionale Superiore di Studi Avanzati</w:t>
                      </w:r>
                    </w:p>
                    <w:p w14:paraId="0FE1D6AE" w14:textId="77777777" w:rsidR="00DE0561" w:rsidRDefault="00DE0561" w:rsidP="00DE0561">
                      <w:r>
                        <w:t>Ufficio Affari Generali e Acquisti</w:t>
                      </w:r>
                    </w:p>
                    <w:p w14:paraId="65F5965E" w14:textId="77777777" w:rsidR="00DE0561" w:rsidRDefault="00DE0561" w:rsidP="00DE0561">
                      <w:r>
                        <w:t>Via Bonomea n.265</w:t>
                      </w:r>
                    </w:p>
                    <w:p w14:paraId="33A2D2FC" w14:textId="19968717" w:rsidR="009E35BE" w:rsidRDefault="00DE0561" w:rsidP="00DE0561">
                      <w:r>
                        <w:t>34136 Trieste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115CFF2" w14:textId="5F8C4BCC" w:rsidR="00E151E9" w:rsidRDefault="00E151E9" w:rsidP="00C47A31"/>
    <w:p w14:paraId="2B12F308" w14:textId="688E0BFE" w:rsidR="00C47A31" w:rsidRDefault="00C47A31" w:rsidP="00C47A31"/>
    <w:p w14:paraId="1C1DD411" w14:textId="4FD3AECF" w:rsidR="00C47A31" w:rsidRDefault="00C47A31" w:rsidP="00C47A31"/>
    <w:p w14:paraId="2EC62B6B" w14:textId="77777777" w:rsidR="00C47A31" w:rsidRDefault="00C47A31" w:rsidP="00C47A31"/>
    <w:p w14:paraId="59B9FE19" w14:textId="7C07B775" w:rsidR="00C47A31" w:rsidRDefault="00C47A31" w:rsidP="00C47A31"/>
    <w:p w14:paraId="4F15EBA7" w14:textId="77777777" w:rsidR="00DE0561" w:rsidRDefault="00DE0561" w:rsidP="000E3DFC">
      <w:pPr>
        <w:spacing w:line="360" w:lineRule="auto"/>
      </w:pPr>
    </w:p>
    <w:p w14:paraId="4BC287FE" w14:textId="4D36CD60" w:rsidR="00E44EEA" w:rsidRPr="00DE0561" w:rsidRDefault="00DE0561" w:rsidP="000E3DFC">
      <w:pPr>
        <w:spacing w:line="360" w:lineRule="auto"/>
        <w:rPr>
          <w:b/>
        </w:rPr>
      </w:pPr>
      <w:r w:rsidRPr="00DE0561">
        <w:rPr>
          <w:b/>
        </w:rPr>
        <w:t xml:space="preserve">Oggetto: Asta pubblica telematica per la cessione della partecipazione in Lay Line Genomics S.p.A. - </w:t>
      </w:r>
      <w:r w:rsidR="007B09CC" w:rsidRPr="007B09CC">
        <w:rPr>
          <w:b/>
        </w:rPr>
        <w:t>Offerta economica</w:t>
      </w:r>
      <w:r w:rsidRPr="00DE0561">
        <w:rPr>
          <w:b/>
        </w:rPr>
        <w:t>.</w:t>
      </w:r>
    </w:p>
    <w:p w14:paraId="0F8D7422" w14:textId="77777777" w:rsidR="000E3DFC" w:rsidRDefault="000E3DFC" w:rsidP="000E3DFC">
      <w:pPr>
        <w:spacing w:line="360" w:lineRule="auto"/>
      </w:pPr>
    </w:p>
    <w:p w14:paraId="40ACF825" w14:textId="239E6019" w:rsidR="000E3DFC" w:rsidRDefault="000E3DFC" w:rsidP="000E3DFC">
      <w:pPr>
        <w:spacing w:line="480" w:lineRule="auto"/>
      </w:pPr>
      <w:r>
        <w:t xml:space="preserve">Il/la sottoscritto/a ________________________ nato/a </w:t>
      </w:r>
      <w:proofErr w:type="spellStart"/>
      <w:r>
        <w:t>a</w:t>
      </w:r>
      <w:proofErr w:type="spellEnd"/>
      <w:r>
        <w:t>___________________</w:t>
      </w:r>
    </w:p>
    <w:p w14:paraId="46B87B55" w14:textId="77777777" w:rsidR="000E3DFC" w:rsidRDefault="000E3DFC" w:rsidP="000E3DFC">
      <w:pPr>
        <w:spacing w:line="480" w:lineRule="auto"/>
      </w:pPr>
      <w:r>
        <w:t>il_______________ codice fiscale _____________________________________</w:t>
      </w:r>
    </w:p>
    <w:p w14:paraId="2E604831" w14:textId="77777777" w:rsidR="000E3DFC" w:rsidRDefault="000E3DFC" w:rsidP="000E3DFC">
      <w:pPr>
        <w:spacing w:line="480" w:lineRule="auto"/>
      </w:pPr>
      <w:r>
        <w:t>residente a ___________________ provincia ___Via ______________________</w:t>
      </w:r>
    </w:p>
    <w:p w14:paraId="3EBE5140" w14:textId="77777777" w:rsidR="000E3DFC" w:rsidRDefault="000E3DFC" w:rsidP="000E3DFC">
      <w:pPr>
        <w:spacing w:line="480" w:lineRule="auto"/>
      </w:pPr>
      <w:r>
        <w:t>telefono ________________ e-mail________________ PEC________________</w:t>
      </w:r>
    </w:p>
    <w:p w14:paraId="263FC8BD" w14:textId="77777777" w:rsidR="000E3DFC" w:rsidRDefault="000E3DFC" w:rsidP="000E3DFC">
      <w:pPr>
        <w:spacing w:line="480" w:lineRule="auto"/>
      </w:pPr>
    </w:p>
    <w:p w14:paraId="6F173E2E" w14:textId="77777777" w:rsidR="00075939" w:rsidRDefault="00075939" w:rsidP="00075939">
      <w:pPr>
        <w:spacing w:line="480" w:lineRule="auto"/>
        <w:jc w:val="both"/>
      </w:pPr>
      <w:r>
        <w:t>in qualità di (fare una croce sul caso che interessa):</w:t>
      </w:r>
    </w:p>
    <w:p w14:paraId="21D6D624" w14:textId="77777777" w:rsidR="00075939" w:rsidRDefault="00075939" w:rsidP="00075939">
      <w:pPr>
        <w:spacing w:line="480" w:lineRule="auto"/>
      </w:pPr>
    </w:p>
    <w:p w14:paraId="49E1F37A" w14:textId="77777777" w:rsidR="00075939" w:rsidRDefault="00075939" w:rsidP="00075939">
      <w:pPr>
        <w:spacing w:line="480" w:lineRule="auto"/>
      </w:pPr>
      <w:r>
        <w:rPr>
          <w:rFonts w:ascii="Segoe UI Symbol" w:hAnsi="Segoe UI Symbol" w:cs="Segoe UI Symbol"/>
        </w:rPr>
        <w:t>☐</w:t>
      </w:r>
      <w:r>
        <w:t xml:space="preserve"> persona fisica in nome e per conto proprio;</w:t>
      </w:r>
    </w:p>
    <w:p w14:paraId="7C466556" w14:textId="77777777" w:rsidR="00075939" w:rsidRDefault="00075939" w:rsidP="00075939">
      <w:pPr>
        <w:spacing w:line="480" w:lineRule="auto"/>
      </w:pPr>
      <w:r>
        <w:rPr>
          <w:rFonts w:ascii="Segoe UI Symbol" w:hAnsi="Segoe UI Symbol" w:cs="Segoe UI Symbol"/>
        </w:rPr>
        <w:t>☐</w:t>
      </w:r>
      <w:r>
        <w:t xml:space="preserve"> legale rappresentante della società _________________________________</w:t>
      </w:r>
    </w:p>
    <w:p w14:paraId="33AA822A" w14:textId="77777777" w:rsidR="00075939" w:rsidRDefault="00075939" w:rsidP="00075939">
      <w:pPr>
        <w:spacing w:line="480" w:lineRule="auto"/>
      </w:pPr>
      <w:r>
        <w:t>con sede in __________________provincia ___Via _______________________</w:t>
      </w:r>
    </w:p>
    <w:p w14:paraId="2F504AB8" w14:textId="25E177AD" w:rsidR="00075939" w:rsidRDefault="00075939" w:rsidP="00075939">
      <w:pPr>
        <w:spacing w:line="480" w:lineRule="auto"/>
      </w:pPr>
      <w:r>
        <w:t>CF/P.IVA_______________________ n. iscrizione alla CCIAA______________;</w:t>
      </w:r>
    </w:p>
    <w:p w14:paraId="364F36EE" w14:textId="312D76AB" w:rsidR="00075939" w:rsidRDefault="00075939" w:rsidP="00075939">
      <w:pPr>
        <w:spacing w:line="480" w:lineRule="auto"/>
      </w:pPr>
      <w:r>
        <w:rPr>
          <w:rFonts w:ascii="Segoe UI Symbol" w:hAnsi="Segoe UI Symbol" w:cs="Segoe UI Symbol"/>
        </w:rPr>
        <w:t>☐</w:t>
      </w:r>
      <w:r>
        <w:t xml:space="preserve"> procuratore</w:t>
      </w:r>
    </w:p>
    <w:p w14:paraId="17FB2A3F" w14:textId="33D08223" w:rsidR="00075939" w:rsidRDefault="00075939" w:rsidP="00075939">
      <w:pPr>
        <w:spacing w:line="480" w:lineRule="auto"/>
      </w:pPr>
      <w:r>
        <w:t>del Sig./</w:t>
      </w:r>
      <w:proofErr w:type="spellStart"/>
      <w:r>
        <w:t>ra</w:t>
      </w:r>
      <w:proofErr w:type="spellEnd"/>
      <w:r>
        <w:t xml:space="preserve"> ________________________________ nato/a </w:t>
      </w:r>
      <w:proofErr w:type="spellStart"/>
      <w:r>
        <w:t>a</w:t>
      </w:r>
      <w:proofErr w:type="spellEnd"/>
      <w:r>
        <w:t>________________ il________ codice fiscale ___________________________________________;</w:t>
      </w:r>
    </w:p>
    <w:p w14:paraId="199067F0" w14:textId="77777777" w:rsidR="00075939" w:rsidRPr="00075939" w:rsidRDefault="00075939" w:rsidP="00075939">
      <w:pPr>
        <w:spacing w:line="480" w:lineRule="auto"/>
        <w:rPr>
          <w:i/>
        </w:rPr>
      </w:pPr>
      <w:r w:rsidRPr="00075939">
        <w:rPr>
          <w:i/>
        </w:rPr>
        <w:t>oppure</w:t>
      </w:r>
    </w:p>
    <w:p w14:paraId="66B60517" w14:textId="7835C8A3" w:rsidR="000E3DFC" w:rsidRDefault="00075939" w:rsidP="00075939">
      <w:pPr>
        <w:spacing w:line="480" w:lineRule="auto"/>
      </w:pPr>
      <w:r>
        <w:lastRenderedPageBreak/>
        <w:t>della persona giuridica _____________________________________ con sede in _______________ provincia ___Via ________________________________ CF/P.IVA___________________ n. iscrizione alla CCIAA__________________;</w:t>
      </w:r>
    </w:p>
    <w:p w14:paraId="53558C2C" w14:textId="77777777" w:rsidR="00075939" w:rsidRDefault="00075939" w:rsidP="00DE0561">
      <w:pPr>
        <w:jc w:val="center"/>
        <w:rPr>
          <w:b/>
        </w:rPr>
      </w:pPr>
    </w:p>
    <w:p w14:paraId="5E138EA0" w14:textId="77777777" w:rsidR="00075939" w:rsidRDefault="00075939" w:rsidP="00DE0561">
      <w:pPr>
        <w:jc w:val="center"/>
        <w:rPr>
          <w:b/>
        </w:rPr>
      </w:pPr>
    </w:p>
    <w:p w14:paraId="59365D67" w14:textId="13EF4AC1" w:rsidR="00DE0561" w:rsidRPr="00DE0561" w:rsidRDefault="007B09CC" w:rsidP="00DE0561">
      <w:pPr>
        <w:jc w:val="center"/>
        <w:rPr>
          <w:b/>
        </w:rPr>
      </w:pPr>
      <w:r>
        <w:rPr>
          <w:b/>
        </w:rPr>
        <w:t>OFFRE</w:t>
      </w:r>
    </w:p>
    <w:p w14:paraId="15AA11A9" w14:textId="033FB4E8" w:rsidR="00DE0561" w:rsidRDefault="00DE0561" w:rsidP="00DE0561"/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560"/>
        <w:gridCol w:w="1983"/>
        <w:gridCol w:w="3248"/>
      </w:tblGrid>
      <w:tr w:rsidR="007B09CC" w:rsidRPr="007B09CC" w14:paraId="2291672A" w14:textId="77777777" w:rsidTr="007B09CC">
        <w:tc>
          <w:tcPr>
            <w:tcW w:w="713" w:type="pct"/>
            <w:vAlign w:val="center"/>
          </w:tcPr>
          <w:p w14:paraId="008E2A9A" w14:textId="77758D63" w:rsidR="007B09CC" w:rsidRPr="007B09CC" w:rsidRDefault="007B09CC" w:rsidP="007B09CC">
            <w:pPr>
              <w:widowControl w:val="0"/>
              <w:jc w:val="center"/>
              <w:rPr>
                <w:rFonts w:eastAsia="Times New Roman"/>
                <w:b/>
                <w:szCs w:val="22"/>
                <w:lang w:eastAsia="it-IT"/>
              </w:rPr>
            </w:pPr>
            <w:r>
              <w:rPr>
                <w:rFonts w:eastAsia="Times New Roman"/>
                <w:b/>
                <w:szCs w:val="22"/>
                <w:lang w:eastAsia="it-IT"/>
              </w:rPr>
              <w:t>n.</w:t>
            </w:r>
            <w:r w:rsidRPr="007B09CC">
              <w:rPr>
                <w:rFonts w:eastAsia="Times New Roman"/>
                <w:b/>
                <w:szCs w:val="22"/>
                <w:lang w:eastAsia="it-IT"/>
              </w:rPr>
              <w:t xml:space="preserve"> azioni</w:t>
            </w:r>
          </w:p>
        </w:tc>
        <w:tc>
          <w:tcPr>
            <w:tcW w:w="985" w:type="pct"/>
            <w:vAlign w:val="center"/>
          </w:tcPr>
          <w:p w14:paraId="6904FDA8" w14:textId="77777777" w:rsidR="007B09CC" w:rsidRPr="007B09CC" w:rsidRDefault="007B09CC" w:rsidP="007B09CC">
            <w:pPr>
              <w:widowControl w:val="0"/>
              <w:jc w:val="center"/>
              <w:rPr>
                <w:rFonts w:eastAsia="Times New Roman"/>
                <w:b/>
                <w:szCs w:val="22"/>
                <w:lang w:eastAsia="it-IT"/>
              </w:rPr>
            </w:pPr>
            <w:r w:rsidRPr="007B09CC">
              <w:rPr>
                <w:rFonts w:eastAsia="Times New Roman"/>
                <w:b/>
                <w:szCs w:val="22"/>
                <w:lang w:eastAsia="it-IT"/>
              </w:rPr>
              <w:t>Base d’asta</w:t>
            </w:r>
          </w:p>
        </w:tc>
        <w:tc>
          <w:tcPr>
            <w:tcW w:w="1252" w:type="pct"/>
            <w:vAlign w:val="center"/>
          </w:tcPr>
          <w:p w14:paraId="7F83FA35" w14:textId="77777777" w:rsidR="007B09CC" w:rsidRPr="007B09CC" w:rsidRDefault="007B09CC" w:rsidP="007B09CC">
            <w:pPr>
              <w:widowControl w:val="0"/>
              <w:jc w:val="center"/>
              <w:rPr>
                <w:rFonts w:eastAsia="Times New Roman"/>
                <w:b/>
                <w:szCs w:val="22"/>
                <w:lang w:eastAsia="it-IT"/>
              </w:rPr>
            </w:pPr>
            <w:r w:rsidRPr="007B09CC">
              <w:rPr>
                <w:rFonts w:eastAsia="Times New Roman"/>
                <w:b/>
                <w:szCs w:val="22"/>
                <w:lang w:eastAsia="it-IT"/>
              </w:rPr>
              <w:t>Prezzo offerto €</w:t>
            </w:r>
          </w:p>
        </w:tc>
        <w:tc>
          <w:tcPr>
            <w:tcW w:w="2050" w:type="pct"/>
            <w:vAlign w:val="center"/>
          </w:tcPr>
          <w:p w14:paraId="0522C94E" w14:textId="77777777" w:rsidR="007B09CC" w:rsidRPr="007B09CC" w:rsidRDefault="007B09CC" w:rsidP="007B09CC">
            <w:pPr>
              <w:widowControl w:val="0"/>
              <w:jc w:val="center"/>
              <w:rPr>
                <w:rFonts w:eastAsia="Times New Roman"/>
                <w:b/>
                <w:szCs w:val="22"/>
                <w:lang w:eastAsia="it-IT"/>
              </w:rPr>
            </w:pPr>
            <w:r w:rsidRPr="007B09CC">
              <w:rPr>
                <w:rFonts w:eastAsia="Times New Roman"/>
                <w:b/>
                <w:szCs w:val="22"/>
                <w:lang w:eastAsia="it-IT"/>
              </w:rPr>
              <w:t>Prezzo offerto in lettere</w:t>
            </w:r>
          </w:p>
        </w:tc>
      </w:tr>
      <w:tr w:rsidR="007B09CC" w:rsidRPr="007B09CC" w14:paraId="7B88FDB2" w14:textId="77777777" w:rsidTr="007B09CC">
        <w:trPr>
          <w:trHeight w:val="541"/>
        </w:trPr>
        <w:tc>
          <w:tcPr>
            <w:tcW w:w="713" w:type="pct"/>
            <w:vAlign w:val="center"/>
          </w:tcPr>
          <w:p w14:paraId="3F2F8814" w14:textId="77777777" w:rsidR="007B09CC" w:rsidRPr="007B09CC" w:rsidRDefault="007B09CC" w:rsidP="007B09CC">
            <w:pPr>
              <w:widowControl w:val="0"/>
              <w:jc w:val="center"/>
              <w:rPr>
                <w:rFonts w:eastAsia="Times New Roman"/>
                <w:szCs w:val="22"/>
                <w:lang w:eastAsia="it-IT"/>
              </w:rPr>
            </w:pPr>
            <w:r w:rsidRPr="007B09CC">
              <w:rPr>
                <w:rFonts w:eastAsia="Times New Roman"/>
                <w:szCs w:val="22"/>
                <w:lang w:eastAsia="it-IT"/>
              </w:rPr>
              <w:t>35.395</w:t>
            </w:r>
          </w:p>
        </w:tc>
        <w:tc>
          <w:tcPr>
            <w:tcW w:w="985" w:type="pct"/>
            <w:vAlign w:val="center"/>
          </w:tcPr>
          <w:p w14:paraId="1D844E98" w14:textId="77777777" w:rsidR="007B09CC" w:rsidRPr="007B09CC" w:rsidRDefault="007B09CC" w:rsidP="007B09CC">
            <w:pPr>
              <w:widowControl w:val="0"/>
              <w:jc w:val="center"/>
              <w:rPr>
                <w:rFonts w:eastAsia="Times New Roman"/>
                <w:szCs w:val="22"/>
                <w:lang w:eastAsia="it-IT"/>
              </w:rPr>
            </w:pPr>
            <w:r w:rsidRPr="007B09CC">
              <w:rPr>
                <w:rFonts w:eastAsia="Times New Roman"/>
                <w:szCs w:val="22"/>
                <w:lang w:eastAsia="it-IT"/>
              </w:rPr>
              <w:t>15.219,85</w:t>
            </w:r>
          </w:p>
        </w:tc>
        <w:tc>
          <w:tcPr>
            <w:tcW w:w="1252" w:type="pct"/>
            <w:vAlign w:val="center"/>
          </w:tcPr>
          <w:p w14:paraId="77C7E333" w14:textId="5F2AADAC" w:rsidR="007B09CC" w:rsidRPr="007B09CC" w:rsidRDefault="007B09CC" w:rsidP="007B09CC">
            <w:pPr>
              <w:widowControl w:val="0"/>
              <w:jc w:val="center"/>
              <w:rPr>
                <w:rFonts w:eastAsia="Times New Roman"/>
                <w:szCs w:val="22"/>
                <w:lang w:eastAsia="it-IT"/>
              </w:rPr>
            </w:pPr>
            <w:r>
              <w:rPr>
                <w:rFonts w:eastAsia="Times New Roman"/>
                <w:szCs w:val="22"/>
                <w:lang w:eastAsia="it-IT"/>
              </w:rPr>
              <w:t>______________</w:t>
            </w:r>
          </w:p>
        </w:tc>
        <w:tc>
          <w:tcPr>
            <w:tcW w:w="2050" w:type="pct"/>
            <w:vAlign w:val="center"/>
          </w:tcPr>
          <w:p w14:paraId="4A640E64" w14:textId="17590CE9" w:rsidR="007B09CC" w:rsidRPr="007B09CC" w:rsidRDefault="007B09CC" w:rsidP="007B09CC">
            <w:pPr>
              <w:widowControl w:val="0"/>
              <w:jc w:val="center"/>
              <w:rPr>
                <w:rFonts w:eastAsia="Times New Roman"/>
                <w:szCs w:val="22"/>
                <w:lang w:eastAsia="it-IT"/>
              </w:rPr>
            </w:pPr>
            <w:r>
              <w:rPr>
                <w:rFonts w:eastAsia="Times New Roman"/>
                <w:szCs w:val="22"/>
                <w:lang w:eastAsia="it-IT"/>
              </w:rPr>
              <w:t>________________________</w:t>
            </w:r>
          </w:p>
        </w:tc>
      </w:tr>
    </w:tbl>
    <w:p w14:paraId="3E0BD071" w14:textId="2F537907" w:rsidR="007B09CC" w:rsidRDefault="007B09CC" w:rsidP="00DE0561"/>
    <w:p w14:paraId="3056C069" w14:textId="77777777" w:rsidR="00075939" w:rsidRDefault="00075939" w:rsidP="00DE0561"/>
    <w:p w14:paraId="0297F3B6" w14:textId="61267625" w:rsidR="007B09CC" w:rsidRDefault="007B09CC" w:rsidP="00DE0561">
      <w:r w:rsidRPr="007B09CC">
        <w:t>L’offerta dovrà avere un valore superiore a quello stabilito a base d’asta, a pena di esclusione dalla procedura.</w:t>
      </w:r>
    </w:p>
    <w:p w14:paraId="6C3FB9CC" w14:textId="63C7ADFC" w:rsidR="007B09CC" w:rsidRDefault="007B09CC" w:rsidP="00DE0561"/>
    <w:p w14:paraId="7B3C511C" w14:textId="77777777" w:rsidR="00DE0561" w:rsidRDefault="00DE0561" w:rsidP="00DE0561"/>
    <w:p w14:paraId="02BF4854" w14:textId="77777777" w:rsidR="000E3DFC" w:rsidRDefault="000E3DFC" w:rsidP="000E3DFC">
      <w:pPr>
        <w:jc w:val="both"/>
      </w:pPr>
    </w:p>
    <w:p w14:paraId="7F4664CD" w14:textId="77777777" w:rsidR="000E3DFC" w:rsidRDefault="000E3DFC" w:rsidP="000E3DFC">
      <w:pPr>
        <w:jc w:val="both"/>
      </w:pPr>
      <w:r>
        <w:t>Lì ________________________</w:t>
      </w:r>
    </w:p>
    <w:p w14:paraId="4A9605B5" w14:textId="77777777" w:rsidR="000E3DFC" w:rsidRDefault="000E3DFC" w:rsidP="000E3DFC">
      <w:pPr>
        <w:jc w:val="both"/>
      </w:pPr>
    </w:p>
    <w:p w14:paraId="7865DD9F" w14:textId="77777777" w:rsidR="000E3DFC" w:rsidRDefault="000E3DFC" w:rsidP="000E3DFC">
      <w:pPr>
        <w:jc w:val="both"/>
      </w:pPr>
      <w:r>
        <w:t>Letto, confermato e sottoscritto</w:t>
      </w:r>
    </w:p>
    <w:p w14:paraId="76F41A0A" w14:textId="77777777" w:rsidR="000E3DFC" w:rsidRDefault="000E3DFC" w:rsidP="000E3DFC">
      <w:pPr>
        <w:jc w:val="both"/>
      </w:pPr>
    </w:p>
    <w:p w14:paraId="0D97E673" w14:textId="6687E5D6" w:rsidR="000E3DFC" w:rsidRDefault="000E3DFC" w:rsidP="000E3DFC">
      <w:pPr>
        <w:jc w:val="both"/>
      </w:pPr>
      <w:r>
        <w:t>L’OFFERENTE</w:t>
      </w:r>
    </w:p>
    <w:p w14:paraId="17708426" w14:textId="77777777" w:rsidR="000E3DFC" w:rsidRDefault="000E3DFC" w:rsidP="000E3DFC">
      <w:pPr>
        <w:jc w:val="both"/>
      </w:pPr>
    </w:p>
    <w:p w14:paraId="528A6C63" w14:textId="77777777" w:rsidR="000E3DFC" w:rsidRDefault="000E3DFC" w:rsidP="000E3DFC">
      <w:pPr>
        <w:jc w:val="both"/>
      </w:pPr>
      <w:r>
        <w:t>___________________</w:t>
      </w:r>
    </w:p>
    <w:p w14:paraId="236CEFDA" w14:textId="77777777" w:rsidR="000E3DFC" w:rsidRDefault="000E3DFC" w:rsidP="000E3DFC">
      <w:pPr>
        <w:jc w:val="both"/>
      </w:pPr>
    </w:p>
    <w:p w14:paraId="504945D4" w14:textId="6226BA20" w:rsidR="00D641D5" w:rsidRDefault="00D641D5" w:rsidP="000E3DFC">
      <w:bookmarkStart w:id="0" w:name="_GoBack"/>
      <w:bookmarkEnd w:id="0"/>
    </w:p>
    <w:sectPr w:rsidR="00D641D5" w:rsidSect="00181887">
      <w:headerReference w:type="default" r:id="rId7"/>
      <w:footerReference w:type="default" r:id="rId8"/>
      <w:headerReference w:type="first" r:id="rId9"/>
      <w:footerReference w:type="first" r:id="rId10"/>
      <w:pgSz w:w="11900" w:h="16820"/>
      <w:pgMar w:top="3005" w:right="1134" w:bottom="2495" w:left="283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DCB35" w14:textId="77777777" w:rsidR="00C82EF2" w:rsidRDefault="00C82EF2" w:rsidP="009860B6">
      <w:r>
        <w:separator/>
      </w:r>
    </w:p>
  </w:endnote>
  <w:endnote w:type="continuationSeparator" w:id="0">
    <w:p w14:paraId="605926C5" w14:textId="77777777" w:rsidR="00C82EF2" w:rsidRDefault="00C82EF2" w:rsidP="0098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34BF0" w14:textId="3AE678DB" w:rsidR="009E35BE" w:rsidRDefault="002D009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5344" behindDoc="0" locked="1" layoutInCell="0" allowOverlap="0" wp14:anchorId="36B74D37" wp14:editId="0F4DEBA0">
              <wp:simplePos x="0" y="0"/>
              <wp:positionH relativeFrom="page">
                <wp:posOffset>360045</wp:posOffset>
              </wp:positionH>
              <wp:positionV relativeFrom="page">
                <wp:posOffset>8964930</wp:posOffset>
              </wp:positionV>
              <wp:extent cx="1202400" cy="1400400"/>
              <wp:effectExtent l="0" t="0" r="4445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2400" cy="14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C8499D1" w14:textId="77777777" w:rsidR="00D359AE" w:rsidRDefault="00D359AE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360DE661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sz w:val="15"/>
                              <w:szCs w:val="15"/>
                              <w:lang w:eastAsia="it-IT"/>
                            </w:rPr>
                            <w:drawing>
                              <wp:inline distT="0" distB="0" distL="0" distR="0" wp14:anchorId="58B4AB1F" wp14:editId="2615B0FC">
                                <wp:extent cx="900000" cy="139436"/>
                                <wp:effectExtent l="0" t="0" r="1905" b="635"/>
                                <wp:docPr id="2" name="Immagin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ISSA_filett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0000" cy="1394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677CBD" w14:textId="77777777" w:rsidR="00682737" w:rsidRDefault="00682737" w:rsidP="000D1B27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Ufficio affari generali</w:t>
                          </w:r>
                        </w:p>
                        <w:p w14:paraId="7F6925D5" w14:textId="2B503755" w:rsidR="000D1B27" w:rsidRPr="00B8154C" w:rsidRDefault="000D1B27" w:rsidP="000D1B27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 acquisti</w:t>
                          </w:r>
                        </w:p>
                        <w:p w14:paraId="7FDD6917" w14:textId="77777777" w:rsidR="000D1B27" w:rsidRPr="00B8154C" w:rsidRDefault="000D1B27" w:rsidP="000D1B2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6C159C5A" w14:textId="77777777" w:rsidR="000D1B27" w:rsidRPr="00B8154C" w:rsidRDefault="000D1B27" w:rsidP="000D1B2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Via Bonomea, 265 </w:t>
                          </w:r>
                        </w:p>
                        <w:p w14:paraId="141C126C" w14:textId="77777777" w:rsidR="000D1B27" w:rsidRPr="00B8154C" w:rsidRDefault="000D1B27" w:rsidP="000D1B2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34136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Trieste – Italy</w:t>
                          </w:r>
                        </w:p>
                        <w:p w14:paraId="13FB781A" w14:textId="4D8699E1" w:rsidR="000D1B27" w:rsidRPr="00B8154C" w:rsidRDefault="000D1B27" w:rsidP="000D1B2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T</w:t>
                          </w:r>
                          <w:r w:rsidR="00D9527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+39 0403787547</w:t>
                          </w:r>
                        </w:p>
                        <w:p w14:paraId="313B4022" w14:textId="77777777" w:rsidR="000D1B27" w:rsidRPr="00B8154C" w:rsidRDefault="000D1B27" w:rsidP="000D1B2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protocollo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@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pec.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sissa.it</w:t>
                          </w:r>
                        </w:p>
                        <w:p w14:paraId="5077CB2A" w14:textId="6F522427" w:rsidR="002D0096" w:rsidRPr="00B8154C" w:rsidRDefault="000D1B27" w:rsidP="000D1B2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sissa.it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74D37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margin-left:28.35pt;margin-top:705.9pt;width:94.7pt;height:1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" o:allowincell="f" o:allowoverlap="f" filled="f" stroked="f" strokeweight=".5pt">
              <v:textbox inset="0,0,0,0">
                <w:txbxContent>
                  <w:p w14:paraId="6C8499D1" w14:textId="77777777" w:rsidR="00D359AE" w:rsidRDefault="00D359AE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360DE661" w14:textId="77777777" w:rsidR="00D359AE" w:rsidRPr="00B8154C" w:rsidRDefault="00D359AE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sz w:val="15"/>
                        <w:szCs w:val="15"/>
                        <w:lang w:eastAsia="it-IT"/>
                      </w:rPr>
                      <w:drawing>
                        <wp:inline distT="0" distB="0" distL="0" distR="0" wp14:anchorId="58B4AB1F" wp14:editId="2615B0FC">
                          <wp:extent cx="900000" cy="139436"/>
                          <wp:effectExtent l="0" t="0" r="1905" b="635"/>
                          <wp:docPr id="2" name="Immagin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ISSA_filett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0000" cy="1394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677CBD" w14:textId="77777777" w:rsidR="00682737" w:rsidRDefault="00682737" w:rsidP="000D1B27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Ufficio affari generali</w:t>
                    </w:r>
                  </w:p>
                  <w:p w14:paraId="7F6925D5" w14:textId="2B503755" w:rsidR="000D1B27" w:rsidRPr="00B8154C" w:rsidRDefault="000D1B27" w:rsidP="000D1B27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e acquisti</w:t>
                    </w:r>
                  </w:p>
                  <w:p w14:paraId="7FDD6917" w14:textId="77777777" w:rsidR="000D1B27" w:rsidRPr="00B8154C" w:rsidRDefault="000D1B27" w:rsidP="000D1B2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6C159C5A" w14:textId="77777777" w:rsidR="000D1B27" w:rsidRPr="00B8154C" w:rsidRDefault="000D1B27" w:rsidP="000D1B2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Via Bonomea, 265 </w:t>
                    </w:r>
                  </w:p>
                  <w:p w14:paraId="141C126C" w14:textId="77777777" w:rsidR="000D1B27" w:rsidRPr="00B8154C" w:rsidRDefault="000D1B27" w:rsidP="000D1B2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34136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Trieste – Italy</w:t>
                    </w:r>
                  </w:p>
                  <w:p w14:paraId="13FB781A" w14:textId="4D8699E1" w:rsidR="000D1B27" w:rsidRPr="00B8154C" w:rsidRDefault="000D1B27" w:rsidP="000D1B2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T</w:t>
                    </w:r>
                    <w:r w:rsidR="00D9527C">
                      <w:rPr>
                        <w:color w:val="000000" w:themeColor="text1"/>
                        <w:sz w:val="15"/>
                        <w:szCs w:val="15"/>
                      </w:rPr>
                      <w:t xml:space="preserve">   +39 0403787547</w:t>
                    </w:r>
                  </w:p>
                  <w:p w14:paraId="313B4022" w14:textId="77777777" w:rsidR="000D1B27" w:rsidRPr="00B8154C" w:rsidRDefault="000D1B27" w:rsidP="000D1B2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E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 xml:space="preserve">   protocollo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@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>pec.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sissa.it</w:t>
                    </w:r>
                  </w:p>
                  <w:p w14:paraId="5077CB2A" w14:textId="6F522427" w:rsidR="002D0096" w:rsidRPr="00B8154C" w:rsidRDefault="000D1B27" w:rsidP="000D1B2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sissa.it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AD4A8" w14:textId="227D4977" w:rsidR="00B8154C" w:rsidRDefault="00B8154C" w:rsidP="009860B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5A7D753D" wp14:editId="750EC70F">
              <wp:simplePos x="0" y="0"/>
              <wp:positionH relativeFrom="page">
                <wp:posOffset>360045</wp:posOffset>
              </wp:positionH>
              <wp:positionV relativeFrom="page">
                <wp:posOffset>8964930</wp:posOffset>
              </wp:positionV>
              <wp:extent cx="1202400" cy="1400400"/>
              <wp:effectExtent l="0" t="0" r="4445" b="0"/>
              <wp:wrapNone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2400" cy="14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B11C85E" w14:textId="77777777" w:rsidR="00D359AE" w:rsidRDefault="00D359AE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70FD649D" w14:textId="0AD717A7" w:rsidR="00B8154C" w:rsidRPr="00B8154C" w:rsidRDefault="002D0096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sz w:val="15"/>
                              <w:szCs w:val="15"/>
                              <w:lang w:eastAsia="it-IT"/>
                            </w:rPr>
                            <w:drawing>
                              <wp:inline distT="0" distB="0" distL="0" distR="0" wp14:anchorId="78B31CEF" wp14:editId="33E4A6FB">
                                <wp:extent cx="900000" cy="139436"/>
                                <wp:effectExtent l="0" t="0" r="1905" b="635"/>
                                <wp:docPr id="3" name="Immagine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ISSA_filett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0000" cy="1394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6C9AD9D" w14:textId="77777777" w:rsidR="00682737" w:rsidRDefault="000D1B27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Ufficio affari generali</w:t>
                          </w:r>
                        </w:p>
                        <w:p w14:paraId="67F33EF9" w14:textId="47FEFCF5" w:rsidR="00B8154C" w:rsidRPr="00B8154C" w:rsidRDefault="000D1B27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 acquisti</w:t>
                          </w:r>
                        </w:p>
                        <w:p w14:paraId="7C66E7A8" w14:textId="77777777" w:rsidR="002D0096" w:rsidRPr="00B8154C" w:rsidRDefault="002D0096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675436FB" w14:textId="77777777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Via Bonomea, 265 </w:t>
                          </w:r>
                        </w:p>
                        <w:p w14:paraId="141735AE" w14:textId="6F340E34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34136</w:t>
                          </w:r>
                          <w:r w:rsidR="00D359AE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Trieste – Italy</w:t>
                          </w:r>
                        </w:p>
                        <w:p w14:paraId="2BA78BDF" w14:textId="5A4FEA4A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T</w:t>
                          </w:r>
                          <w:r w:rsidR="00D9527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+39 0403787547</w:t>
                          </w:r>
                        </w:p>
                        <w:p w14:paraId="55ADB6F6" w14:textId="426F2EA6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</w:t>
                          </w:r>
                          <w:r w:rsidR="000D1B2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protocollo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@</w:t>
                          </w:r>
                          <w:r w:rsidR="000D1B2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pec.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sissa.it</w:t>
                          </w:r>
                        </w:p>
                        <w:p w14:paraId="2C8615D6" w14:textId="0B210395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sissa.it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D753D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8" type="#_x0000_t202" style="position:absolute;margin-left:28.35pt;margin-top:705.9pt;width:94.7pt;height:110.2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" filled="f" stroked="f" strokeweight=".5pt">
              <v:textbox inset="0,0,0,0">
                <w:txbxContent>
                  <w:p w14:paraId="3B11C85E" w14:textId="77777777" w:rsidR="00D359AE" w:rsidRDefault="00D359AE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70FD649D" w14:textId="0AD717A7" w:rsidR="00B8154C" w:rsidRPr="00B8154C" w:rsidRDefault="002D0096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sz w:val="15"/>
                        <w:szCs w:val="15"/>
                        <w:lang w:eastAsia="it-IT"/>
                      </w:rPr>
                      <w:drawing>
                        <wp:inline distT="0" distB="0" distL="0" distR="0" wp14:anchorId="78B31CEF" wp14:editId="33E4A6FB">
                          <wp:extent cx="900000" cy="139436"/>
                          <wp:effectExtent l="0" t="0" r="1905" b="635"/>
                          <wp:docPr id="3" name="Immagin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ISSA_filett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0000" cy="1394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6C9AD9D" w14:textId="77777777" w:rsidR="00682737" w:rsidRDefault="000D1B27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Ufficio affari generali</w:t>
                    </w:r>
                  </w:p>
                  <w:p w14:paraId="67F33EF9" w14:textId="47FEFCF5" w:rsidR="00B8154C" w:rsidRPr="00B8154C" w:rsidRDefault="000D1B27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e acquisti</w:t>
                    </w:r>
                  </w:p>
                  <w:p w14:paraId="7C66E7A8" w14:textId="77777777" w:rsidR="002D0096" w:rsidRPr="00B8154C" w:rsidRDefault="002D0096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675436FB" w14:textId="77777777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Via Bonomea, 265 </w:t>
                    </w:r>
                  </w:p>
                  <w:p w14:paraId="141735AE" w14:textId="6F340E34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34136</w:t>
                    </w:r>
                    <w:r w:rsidR="00D359AE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Trieste – Italy</w:t>
                    </w:r>
                  </w:p>
                  <w:p w14:paraId="2BA78BDF" w14:textId="5A4FEA4A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T</w:t>
                    </w:r>
                    <w:r w:rsidR="00D9527C">
                      <w:rPr>
                        <w:color w:val="000000" w:themeColor="text1"/>
                        <w:sz w:val="15"/>
                        <w:szCs w:val="15"/>
                      </w:rPr>
                      <w:t xml:space="preserve">   +39 0403787547</w:t>
                    </w:r>
                  </w:p>
                  <w:p w14:paraId="55ADB6F6" w14:textId="426F2EA6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E</w:t>
                    </w:r>
                    <w:r w:rsidR="000D1B27">
                      <w:rPr>
                        <w:color w:val="000000" w:themeColor="text1"/>
                        <w:sz w:val="15"/>
                        <w:szCs w:val="15"/>
                      </w:rPr>
                      <w:t xml:space="preserve">   protocollo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@</w:t>
                    </w:r>
                    <w:r w:rsidR="000D1B27">
                      <w:rPr>
                        <w:color w:val="000000" w:themeColor="text1"/>
                        <w:sz w:val="15"/>
                        <w:szCs w:val="15"/>
                      </w:rPr>
                      <w:t>pec.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sissa.it</w:t>
                    </w:r>
                  </w:p>
                  <w:p w14:paraId="2C8615D6" w14:textId="0B210395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sissa.it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93056" behindDoc="1" locked="1" layoutInCell="1" allowOverlap="1" wp14:anchorId="27B330BC" wp14:editId="5A6F0EB6">
          <wp:simplePos x="0" y="0"/>
          <wp:positionH relativeFrom="page">
            <wp:posOffset>3237230</wp:posOffset>
          </wp:positionH>
          <wp:positionV relativeFrom="page">
            <wp:posOffset>9382125</wp:posOffset>
          </wp:positionV>
          <wp:extent cx="1069340" cy="129921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-0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9340" cy="12992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2575F" w14:textId="77777777" w:rsidR="00C82EF2" w:rsidRDefault="00C82EF2" w:rsidP="009860B6">
      <w:r>
        <w:separator/>
      </w:r>
    </w:p>
  </w:footnote>
  <w:footnote w:type="continuationSeparator" w:id="0">
    <w:p w14:paraId="1C48BE8C" w14:textId="77777777" w:rsidR="00C82EF2" w:rsidRDefault="00C82EF2" w:rsidP="0098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579A4" w14:textId="0695E2E1" w:rsidR="00B8154C" w:rsidRDefault="00C47A31" w:rsidP="009860B6">
    <w:pPr>
      <w:pStyle w:val="Intestazione"/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703296" behindDoc="0" locked="0" layoutInCell="1" allowOverlap="1" wp14:anchorId="3F2D8CEF" wp14:editId="5C036F3D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 hea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B6F49" w14:textId="0E92887A" w:rsidR="00B8154C" w:rsidRDefault="004B47CA" w:rsidP="000A73A1">
    <w:pPr>
      <w:pStyle w:val="Intestazione"/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707392" behindDoc="0" locked="0" layoutInCell="1" allowOverlap="1" wp14:anchorId="268A6AC4" wp14:editId="44F2FBE1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 hea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28"/>
  <w:drawingGridVerticalSpacing w:val="2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9F"/>
    <w:rsid w:val="00075939"/>
    <w:rsid w:val="000A73A1"/>
    <w:rsid w:val="000D1B27"/>
    <w:rsid w:val="000E3DFC"/>
    <w:rsid w:val="00104848"/>
    <w:rsid w:val="00134FF9"/>
    <w:rsid w:val="0016174B"/>
    <w:rsid w:val="00172008"/>
    <w:rsid w:val="00181887"/>
    <w:rsid w:val="001D7F11"/>
    <w:rsid w:val="001E2CDD"/>
    <w:rsid w:val="00205656"/>
    <w:rsid w:val="00221F58"/>
    <w:rsid w:val="002331C7"/>
    <w:rsid w:val="0029664D"/>
    <w:rsid w:val="002B559B"/>
    <w:rsid w:val="002D0096"/>
    <w:rsid w:val="00333ED0"/>
    <w:rsid w:val="0036691F"/>
    <w:rsid w:val="003D32EA"/>
    <w:rsid w:val="00482985"/>
    <w:rsid w:val="004B47CA"/>
    <w:rsid w:val="004C11C2"/>
    <w:rsid w:val="004C6CB0"/>
    <w:rsid w:val="004D3318"/>
    <w:rsid w:val="00531F76"/>
    <w:rsid w:val="005B41BB"/>
    <w:rsid w:val="005C0B29"/>
    <w:rsid w:val="0061255C"/>
    <w:rsid w:val="00682737"/>
    <w:rsid w:val="00723CE3"/>
    <w:rsid w:val="0073344E"/>
    <w:rsid w:val="007872B9"/>
    <w:rsid w:val="007B09CC"/>
    <w:rsid w:val="007F74E7"/>
    <w:rsid w:val="0080749F"/>
    <w:rsid w:val="008749F9"/>
    <w:rsid w:val="008F42C9"/>
    <w:rsid w:val="00907029"/>
    <w:rsid w:val="00960DA4"/>
    <w:rsid w:val="009860B6"/>
    <w:rsid w:val="0099340F"/>
    <w:rsid w:val="009A7B22"/>
    <w:rsid w:val="009D2BA6"/>
    <w:rsid w:val="009D3ED7"/>
    <w:rsid w:val="009E35BE"/>
    <w:rsid w:val="00A70C41"/>
    <w:rsid w:val="00A734E8"/>
    <w:rsid w:val="00A8537A"/>
    <w:rsid w:val="00AC7267"/>
    <w:rsid w:val="00AE1C65"/>
    <w:rsid w:val="00AE3991"/>
    <w:rsid w:val="00B02B1B"/>
    <w:rsid w:val="00B44189"/>
    <w:rsid w:val="00B551DA"/>
    <w:rsid w:val="00B8154C"/>
    <w:rsid w:val="00C00C66"/>
    <w:rsid w:val="00C35CB5"/>
    <w:rsid w:val="00C474EE"/>
    <w:rsid w:val="00C47A31"/>
    <w:rsid w:val="00C82EF2"/>
    <w:rsid w:val="00C9064B"/>
    <w:rsid w:val="00CC29AD"/>
    <w:rsid w:val="00D074B4"/>
    <w:rsid w:val="00D11891"/>
    <w:rsid w:val="00D342B4"/>
    <w:rsid w:val="00D359AE"/>
    <w:rsid w:val="00D641D5"/>
    <w:rsid w:val="00D77B41"/>
    <w:rsid w:val="00D92AB1"/>
    <w:rsid w:val="00D9527C"/>
    <w:rsid w:val="00DA4972"/>
    <w:rsid w:val="00DE0561"/>
    <w:rsid w:val="00E151E9"/>
    <w:rsid w:val="00E33371"/>
    <w:rsid w:val="00E44EEA"/>
    <w:rsid w:val="00E55D20"/>
    <w:rsid w:val="00E7746C"/>
    <w:rsid w:val="00E946EF"/>
    <w:rsid w:val="00EF0982"/>
    <w:rsid w:val="00F552E9"/>
    <w:rsid w:val="00F62FE3"/>
    <w:rsid w:val="00FD75CE"/>
    <w:rsid w:val="00F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EE82F16"/>
  <w14:defaultImageDpi w14:val="300"/>
  <w15:docId w15:val="{9F276A18-C93A-480D-A223-9F734DCD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44E"/>
    <w:pPr>
      <w:spacing w:line="264" w:lineRule="exact"/>
    </w:pPr>
    <w:rPr>
      <w:rFonts w:ascii="Arial" w:eastAsia="Calibri" w:hAnsi="Arial" w:cs="Arial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9F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49F"/>
    <w:rPr>
      <w:rFonts w:ascii="Lucida Grande" w:eastAsia="Calibri" w:hAnsi="Lucida Grande" w:cs="Lucida Grande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8298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82985"/>
    <w:rPr>
      <w:rFonts w:ascii="Arial" w:eastAsia="Calibri" w:hAnsi="Arial" w:cs="Arial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482985"/>
    <w:rPr>
      <w:vertAlign w:val="superscript"/>
    </w:rPr>
  </w:style>
  <w:style w:type="table" w:styleId="Sfondochiaro-Colore1">
    <w:name w:val="Light Shading Accent 1"/>
    <w:basedOn w:val="Tabellanormale"/>
    <w:uiPriority w:val="60"/>
    <w:rsid w:val="00482985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eropagina">
    <w:name w:val="page number"/>
    <w:basedOn w:val="Carpredefinitoparagrafo"/>
    <w:uiPriority w:val="99"/>
    <w:semiHidden/>
    <w:unhideWhenUsed/>
    <w:rsid w:val="0036691F"/>
  </w:style>
  <w:style w:type="character" w:styleId="Collegamentoipertestuale">
    <w:name w:val="Hyperlink"/>
    <w:basedOn w:val="Carpredefinitoparagrafo"/>
    <w:uiPriority w:val="99"/>
    <w:unhideWhenUsed/>
    <w:rsid w:val="009860B6"/>
    <w:rPr>
      <w:color w:val="0000FF" w:themeColor="hyperlink"/>
      <w:u w:val="single"/>
    </w:rPr>
  </w:style>
  <w:style w:type="paragraph" w:styleId="Nessunaspaziatura">
    <w:name w:val="No Spacing"/>
    <w:basedOn w:val="Normale"/>
    <w:uiPriority w:val="1"/>
    <w:qFormat/>
    <w:rsid w:val="009E35BE"/>
    <w:rPr>
      <w:lang w:val="en-US"/>
    </w:rPr>
  </w:style>
  <w:style w:type="table" w:styleId="Grigliatabella">
    <w:name w:val="Table Grid"/>
    <w:basedOn w:val="Tabellanormale"/>
    <w:rsid w:val="007B09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1513B3-817A-46FF-ACD8-39722032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TassinariVetta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Francesco Rigo</cp:lastModifiedBy>
  <cp:revision>11</cp:revision>
  <cp:lastPrinted>2019-01-29T09:00:00Z</cp:lastPrinted>
  <dcterms:created xsi:type="dcterms:W3CDTF">2019-04-23T14:25:00Z</dcterms:created>
  <dcterms:modified xsi:type="dcterms:W3CDTF">2019-07-18T07:29:00Z</dcterms:modified>
</cp:coreProperties>
</file>