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r w:rsidR="00736CDA">
        <w:rPr>
          <w:rFonts w:ascii="Arial" w:hAnsi="Arial"/>
          <w:b/>
        </w:rPr>
        <w:t xml:space="preserve">the </w:t>
      </w:r>
      <w:r w:rsidR="00ED0F4C">
        <w:rPr>
          <w:rFonts w:ascii="Arial" w:hAnsi="Arial"/>
          <w:b/>
        </w:rPr>
        <w:t xml:space="preserve">Secretary </w:t>
      </w:r>
      <w:r w:rsidR="00736CDA">
        <w:rPr>
          <w:rFonts w:ascii="Arial" w:hAnsi="Arial"/>
          <w:b/>
        </w:rPr>
        <w:t>General</w:t>
      </w:r>
      <w:r>
        <w:rPr>
          <w:rFonts w:ascii="Arial" w:hAnsi="Arial"/>
          <w:b/>
        </w:rPr>
        <w:t xml:space="preserve">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5C499B" w:rsidRDefault="00A75EEC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</w:t>
      </w:r>
      <w:r w:rsidR="005C499B">
        <w:rPr>
          <w:rFonts w:ascii="Arial" w:hAnsi="Arial"/>
        </w:rPr>
        <w:t xml:space="preserve">by qualification and interview </w:t>
      </w:r>
      <w:r w:rsidR="000F188A">
        <w:rPr>
          <w:rFonts w:ascii="Arial" w:hAnsi="Arial"/>
        </w:rPr>
        <w:t>for the recruitment of a</w:t>
      </w:r>
      <w:r w:rsidR="005C499B">
        <w:rPr>
          <w:rFonts w:ascii="Arial" w:hAnsi="Arial"/>
        </w:rPr>
        <w:t xml:space="preserve"> </w:t>
      </w:r>
      <w:r w:rsidR="00C909EA">
        <w:rPr>
          <w:rFonts w:ascii="Arial" w:hAnsi="Arial"/>
        </w:rPr>
        <w:t>technologist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on a definite basis pursuant to A</w:t>
      </w:r>
      <w:r w:rsidR="000F188A">
        <w:rPr>
          <w:rFonts w:ascii="Arial" w:hAnsi="Arial"/>
        </w:rPr>
        <w:t>rt.</w:t>
      </w:r>
      <w:r w:rsidR="00C909EA">
        <w:rPr>
          <w:rFonts w:ascii="Arial" w:hAnsi="Arial"/>
        </w:rPr>
        <w:t xml:space="preserve"> </w:t>
      </w:r>
      <w:r w:rsidR="000F188A">
        <w:rPr>
          <w:rFonts w:ascii="Arial" w:hAnsi="Arial"/>
        </w:rPr>
        <w:t xml:space="preserve">24 </w:t>
      </w:r>
      <w:proofErr w:type="spellStart"/>
      <w:r w:rsidR="00C21CB0">
        <w:rPr>
          <w:rFonts w:ascii="Arial" w:hAnsi="Arial"/>
        </w:rPr>
        <w:t>bis</w:t>
      </w:r>
      <w:proofErr w:type="spellEnd"/>
      <w:r w:rsidR="00C21CB0">
        <w:rPr>
          <w:rFonts w:ascii="Arial" w:hAnsi="Arial"/>
        </w:rPr>
        <w:t xml:space="preserve"> </w:t>
      </w:r>
      <w:r>
        <w:rPr>
          <w:rFonts w:ascii="Arial" w:hAnsi="Arial"/>
        </w:rPr>
        <w:t>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>30</w:t>
      </w:r>
      <w:r w:rsidR="00C909EA">
        <w:rPr>
          <w:rFonts w:ascii="Arial" w:hAnsi="Arial"/>
        </w:rPr>
        <w:t>.12.</w:t>
      </w:r>
      <w:r w:rsidR="000F188A">
        <w:rPr>
          <w:rFonts w:ascii="Arial" w:hAnsi="Arial"/>
        </w:rPr>
        <w:t xml:space="preserve">2010, </w:t>
      </w:r>
      <w:r>
        <w:rPr>
          <w:rFonts w:ascii="Arial" w:hAnsi="Arial"/>
        </w:rPr>
        <w:t xml:space="preserve">in the </w:t>
      </w:r>
      <w:r w:rsidR="00E86846" w:rsidRPr="00E86846">
        <w:rPr>
          <w:rFonts w:ascii="Arial" w:eastAsia="Times New Roman" w:hAnsi="Arial" w:cs="Arial"/>
          <w:b/>
          <w:lang w:val="en-US"/>
        </w:rPr>
        <w:t>Neurosciences</w:t>
      </w:r>
      <w:r w:rsidR="00E86846" w:rsidRPr="00E86846">
        <w:rPr>
          <w:rFonts w:ascii="Arial" w:hAnsi="Arial"/>
          <w:b/>
        </w:rPr>
        <w:t xml:space="preserve"> </w:t>
      </w:r>
      <w:r w:rsidRPr="00F2705F">
        <w:rPr>
          <w:rFonts w:ascii="Arial" w:hAnsi="Arial"/>
          <w:b/>
        </w:rPr>
        <w:t>Area</w:t>
      </w:r>
      <w:r>
        <w:rPr>
          <w:rFonts w:ascii="Arial" w:hAnsi="Arial"/>
        </w:rPr>
        <w:t xml:space="preserve"> of </w:t>
      </w:r>
      <w:r w:rsidR="000F188A">
        <w:rPr>
          <w:rFonts w:ascii="Arial" w:hAnsi="Arial"/>
          <w:b/>
        </w:rPr>
        <w:t xml:space="preserve">SISSA, </w:t>
      </w:r>
      <w:r w:rsidR="005C499B" w:rsidRPr="005C499B">
        <w:rPr>
          <w:rFonts w:ascii="Arial" w:hAnsi="Arial"/>
        </w:rPr>
        <w:t>(research support within the project</w:t>
      </w:r>
      <w:r w:rsidR="00DF6D85">
        <w:rPr>
          <w:rFonts w:ascii="Arial" w:hAnsi="Arial"/>
        </w:rPr>
        <w:t>s STATLEARN and Bit on the topics “Studying of statistical learning processes related reading and studying of the neural mechanisms underlying the perception of time”</w:t>
      </w:r>
      <w:r w:rsidR="005C499B" w:rsidRPr="005C499B">
        <w:rPr>
          <w:rFonts w:ascii="Arial" w:hAnsi="Arial"/>
        </w:rPr>
        <w:t>)</w:t>
      </w:r>
      <w:r w:rsidR="00612CD2">
        <w:rPr>
          <w:rFonts w:ascii="Arial" w:hAnsi="Arial"/>
        </w:rPr>
        <w:t xml:space="preserve">. </w:t>
      </w:r>
      <w:r w:rsidR="008E447D">
        <w:rPr>
          <w:rFonts w:ascii="Arial" w:hAnsi="Arial"/>
        </w:rPr>
        <w:t xml:space="preserve"> Announcement DSG 413/16.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……………………………………………………………………………….………..</w:t>
      </w:r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……….……………………………………………………………………….</w:t>
      </w:r>
      <w:r w:rsidR="000F188A"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</w:t>
      </w:r>
      <w:r w:rsidR="00C962CE">
        <w:rPr>
          <w:rFonts w:ascii="Arial" w:hAnsi="Arial"/>
        </w:rPr>
        <w:t xml:space="preserve"> </w:t>
      </w:r>
      <w:r w:rsidR="00A75EEC">
        <w:rPr>
          <w:rFonts w:ascii="Arial" w:hAnsi="Arial"/>
        </w:rPr>
        <w:t>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…………………………………………………………………………………………..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C909EA">
        <w:rPr>
          <w:rFonts w:ascii="Arial" w:hAnsi="Arial"/>
        </w:rPr>
        <w:t>,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of </w:t>
      </w:r>
      <w:r w:rsidR="000F188A">
        <w:rPr>
          <w:rFonts w:ascii="Arial" w:hAnsi="Arial"/>
        </w:rPr>
        <w:t xml:space="preserve"> …</w:t>
      </w:r>
      <w:r w:rsidR="00C909EA">
        <w:rPr>
          <w:rFonts w:ascii="Arial" w:hAnsi="Arial"/>
        </w:rPr>
        <w:t>…………….</w:t>
      </w:r>
      <w:r w:rsidR="000F188A">
        <w:rPr>
          <w:rFonts w:ascii="Arial" w:hAnsi="Arial"/>
        </w:rPr>
        <w:t>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Pr="00612CD2" w:rsidRDefault="00C8432C" w:rsidP="00FF568E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 w:rsidRPr="00612CD2">
        <w:rPr>
          <w:rFonts w:ascii="Arial" w:hAnsi="Arial"/>
          <w:u w:val="single"/>
        </w:rPr>
        <w:t xml:space="preserve">for </w:t>
      </w:r>
      <w:r w:rsidR="000F188A" w:rsidRPr="00612CD2">
        <w:rPr>
          <w:rFonts w:ascii="Arial" w:hAnsi="Arial"/>
          <w:u w:val="single"/>
        </w:rPr>
        <w:t xml:space="preserve">Italian </w:t>
      </w:r>
      <w:r w:rsidR="004A1D80" w:rsidRPr="00612CD2">
        <w:rPr>
          <w:rFonts w:ascii="Arial" w:hAnsi="Arial"/>
          <w:u w:val="single"/>
        </w:rPr>
        <w:t>nationals</w:t>
      </w:r>
      <w:r w:rsidR="000F188A" w:rsidRPr="00612CD2">
        <w:rPr>
          <w:rFonts w:ascii="Arial" w:hAnsi="Arial"/>
        </w:rPr>
        <w:t xml:space="preserve">: </w:t>
      </w:r>
      <w:r w:rsidR="004A1D80" w:rsidRPr="00612CD2">
        <w:rPr>
          <w:rFonts w:ascii="Arial" w:hAnsi="Arial"/>
        </w:rPr>
        <w:t>is</w:t>
      </w:r>
      <w:r w:rsidR="00E5737B" w:rsidRPr="00612CD2">
        <w:rPr>
          <w:rFonts w:ascii="Arial" w:hAnsi="Arial"/>
        </w:rPr>
        <w:t xml:space="preserve"> registered in the electoral register of the Municipality </w:t>
      </w:r>
      <w:r w:rsidR="000F188A" w:rsidRPr="00612CD2">
        <w:rPr>
          <w:rFonts w:ascii="Arial" w:hAnsi="Arial"/>
        </w:rPr>
        <w:t xml:space="preserve">of </w:t>
      </w:r>
      <w:r w:rsidR="001578C3" w:rsidRPr="00612CD2">
        <w:rPr>
          <w:rFonts w:ascii="Arial" w:hAnsi="Arial"/>
        </w:rPr>
        <w:t>……….</w:t>
      </w:r>
      <w:r w:rsidR="000F188A" w:rsidRPr="00612CD2">
        <w:rPr>
          <w:rFonts w:ascii="Arial" w:hAnsi="Arial"/>
        </w:rPr>
        <w:t xml:space="preserve">… </w:t>
      </w:r>
      <w:r w:rsidR="000F188A" w:rsidRPr="00612CD2"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612CD2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…………………………..</w:t>
      </w:r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612CD2">
        <w:rPr>
          <w:rStyle w:val="Collegamentoipertestuale"/>
          <w:rFonts w:ascii="Arial" w:hAnsi="Arial"/>
          <w:color w:val="auto"/>
          <w:u w:val="none"/>
        </w:rPr>
        <w:t>Degree in</w:t>
      </w:r>
      <w:r w:rsidR="001578C3">
        <w:rPr>
          <w:rStyle w:val="Collegamentoipertestuale"/>
          <w:rFonts w:ascii="Arial" w:hAnsi="Arial"/>
          <w:color w:val="auto"/>
          <w:u w:val="none"/>
        </w:rPr>
        <w:t xml:space="preserve">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Default="00612CD2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Awarded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on</w:t>
      </w:r>
      <w:r>
        <w:rPr>
          <w:rStyle w:val="Collegamentoipertestuale"/>
          <w:rFonts w:ascii="Arial" w:hAnsi="Arial"/>
          <w:color w:val="auto"/>
          <w:u w:val="none"/>
        </w:rPr>
        <w:t xml:space="preserve"> (date)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>
        <w:rPr>
          <w:rStyle w:val="Collegamentoipertestuale"/>
          <w:rFonts w:ascii="Arial" w:hAnsi="Arial"/>
          <w:color w:val="auto"/>
          <w:u w:val="none"/>
        </w:rPr>
        <w:t>………</w:t>
      </w:r>
      <w:r w:rsidR="001578C3">
        <w:rPr>
          <w:rStyle w:val="Collegamentoipertestuale"/>
          <w:rFonts w:ascii="Arial" w:hAnsi="Arial"/>
          <w:color w:val="auto"/>
          <w:u w:val="none"/>
        </w:rPr>
        <w:t>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>
        <w:rPr>
          <w:rStyle w:val="Collegamentoipertestuale"/>
          <w:rFonts w:ascii="Arial" w:hAnsi="Arial"/>
          <w:color w:val="auto"/>
          <w:u w:val="none"/>
        </w:rPr>
        <w:t>from (University)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</w:t>
      </w:r>
      <w:r>
        <w:rPr>
          <w:rStyle w:val="Collegamentoipertestuale"/>
          <w:rFonts w:ascii="Arial" w:hAnsi="Arial"/>
          <w:color w:val="auto"/>
          <w:u w:val="none"/>
        </w:rPr>
        <w:t>……….</w:t>
      </w:r>
    </w:p>
    <w:p w:rsidR="00612CD2" w:rsidRPr="00E5737B" w:rsidRDefault="00612CD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relationship of marriage,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 xml:space="preserve">onsolidated Law concerning </w:t>
      </w:r>
      <w:r w:rsidR="003C6F4C">
        <w:rPr>
          <w:rFonts w:ascii="Arial" w:hAnsi="Arial"/>
        </w:rPr>
        <w:lastRenderedPageBreak/>
        <w:t>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  <w:hyperlink r:id="rId8" w:history="1">
        <w:r w:rsidR="00C21CB0" w:rsidRPr="00C21CB0">
          <w:rPr>
            <w:rFonts w:ascii="Arial" w:hAnsi="Arial" w:cs="Arial"/>
            <w:color w:val="0000FF"/>
            <w:u w:val="single"/>
            <w:lang w:val="en-US" w:eastAsia="en-US"/>
          </w:rPr>
          <w:t>http://www.sissa.it/tecnici-amministrativi-temporary</w:t>
        </w:r>
      </w:hyperlink>
      <w:r w:rsidR="006C0742" w:rsidRPr="006C0742">
        <w:rPr>
          <w:rFonts w:ascii="Arial" w:hAnsi="Arial" w:cs="Arial"/>
          <w:lang w:val="en-US" w:eastAsia="en-US"/>
        </w:rPr>
        <w:t xml:space="preserve"> </w:t>
      </w:r>
      <w:r w:rsidR="006E628A"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="006E628A"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Pr="00A406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is physically suitable for employment to which the notice refers;</w:t>
      </w:r>
    </w:p>
    <w:p w:rsidR="00A4068A" w:rsidRPr="00A4068A" w:rsidRDefault="00A4068A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>additional declarations: …………………………………………………………………………..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r w:rsidR="000F24BD">
        <w:rPr>
          <w:rFonts w:ascii="Arial" w:hAnsi="Arial"/>
        </w:rPr>
        <w:t>POST</w:t>
      </w:r>
      <w:r w:rsidR="00C962CE">
        <w:rPr>
          <w:rFonts w:ascii="Arial" w:hAnsi="Arial"/>
        </w:rPr>
        <w:t xml:space="preserve"> </w:t>
      </w:r>
      <w:bookmarkStart w:id="0" w:name="_GoBack"/>
      <w:bookmarkEnd w:id="0"/>
      <w:r w:rsidR="000F24BD">
        <w:rPr>
          <w:rFonts w:ascii="Arial" w:hAnsi="Arial"/>
        </w:rPr>
        <w:t>CODE</w:t>
      </w:r>
      <w:r>
        <w:rPr>
          <w:rFonts w:ascii="Arial" w:hAnsi="Arial"/>
        </w:rPr>
        <w:t xml:space="preserve">  …</w:t>
      </w:r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…………………………………………………………………………………………..</w:t>
      </w: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………………………………………………………………..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opy of a valid personal identity document (front and back);</w:t>
      </w:r>
    </w:p>
    <w:p w:rsidR="000F188A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="000F188A">
        <w:rPr>
          <w:rFonts w:ascii="Arial" w:hAnsi="Arial"/>
        </w:rPr>
        <w:t>urriculum vitae</w:t>
      </w:r>
      <w:r w:rsidR="005C04D8">
        <w:rPr>
          <w:rFonts w:ascii="Arial" w:hAnsi="Arial"/>
        </w:rPr>
        <w:t xml:space="preserve"> (European form)</w:t>
      </w:r>
      <w:r w:rsidR="000F188A">
        <w:rPr>
          <w:rFonts w:ascii="Arial" w:hAnsi="Arial"/>
        </w:rPr>
        <w:t xml:space="preserve">, </w:t>
      </w:r>
      <w:r w:rsidR="00545983">
        <w:rPr>
          <w:rFonts w:ascii="Arial" w:hAnsi="Arial"/>
        </w:rPr>
        <w:t xml:space="preserve">dated and </w:t>
      </w:r>
      <w:r w:rsidR="000F188A">
        <w:rPr>
          <w:rFonts w:ascii="Arial" w:hAnsi="Arial"/>
        </w:rPr>
        <w:t>signed</w:t>
      </w:r>
      <w:r w:rsidR="005C04D8">
        <w:rPr>
          <w:rFonts w:ascii="Arial" w:hAnsi="Arial"/>
        </w:rPr>
        <w:t xml:space="preserve"> (with original signature)</w:t>
      </w:r>
      <w:r w:rsidR="000F188A">
        <w:rPr>
          <w:rFonts w:ascii="Arial" w:hAnsi="Arial"/>
        </w:rPr>
        <w:t xml:space="preserve">, of </w:t>
      </w:r>
      <w:r w:rsidR="00545983">
        <w:rPr>
          <w:rFonts w:ascii="Arial" w:hAnsi="Arial"/>
        </w:rPr>
        <w:t xml:space="preserve">personal </w:t>
      </w:r>
      <w:r w:rsidR="000F188A"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 w:rsidR="000F188A">
        <w:rPr>
          <w:rFonts w:ascii="Arial" w:hAnsi="Arial"/>
        </w:rPr>
        <w:t>activities</w:t>
      </w:r>
      <w:r w:rsidR="00C21CB0">
        <w:rPr>
          <w:rFonts w:ascii="Arial" w:hAnsi="Arial"/>
        </w:rPr>
        <w:t xml:space="preserve">,  </w:t>
      </w:r>
      <w:r w:rsidR="005C04D8">
        <w:rPr>
          <w:rFonts w:ascii="Arial" w:hAnsi="Arial"/>
        </w:rPr>
        <w:t>with clear indication that everything stated in it is true</w:t>
      </w:r>
      <w:r w:rsidR="000F188A">
        <w:rPr>
          <w:rFonts w:ascii="Arial" w:hAnsi="Arial"/>
        </w:rPr>
        <w:t>;</w:t>
      </w:r>
    </w:p>
    <w:p w:rsidR="000F188A" w:rsidRPr="005C499B" w:rsidRDefault="00C909E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a</w:t>
      </w:r>
      <w:r w:rsidR="00C21CB0" w:rsidRPr="005C499B">
        <w:rPr>
          <w:rFonts w:ascii="Arial" w:hAnsi="Arial"/>
        </w:rPr>
        <w:t>nnex B)</w:t>
      </w:r>
      <w:r w:rsidR="000F188A" w:rsidRPr="005C499B">
        <w:rPr>
          <w:rFonts w:ascii="Arial" w:hAnsi="Arial"/>
        </w:rPr>
        <w:t xml:space="preserve">, dated and signed, </w:t>
      </w:r>
      <w:r w:rsidR="000C5502" w:rsidRPr="005C499B">
        <w:rPr>
          <w:rFonts w:ascii="Arial" w:hAnsi="Arial"/>
        </w:rPr>
        <w:t>relating to self-evaluable titles</w:t>
      </w:r>
      <w:r w:rsidR="005C04D8" w:rsidRPr="005C499B">
        <w:rPr>
          <w:rFonts w:ascii="Arial" w:hAnsi="Arial"/>
        </w:rPr>
        <w:t xml:space="preserve"> submitted.</w:t>
      </w: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>facts which are punishable by law</w:t>
      </w:r>
      <w:r w:rsidR="00C909EA">
        <w:rPr>
          <w:rFonts w:ascii="Arial" w:hAnsi="Arial"/>
        </w:rPr>
        <w:t>,</w:t>
      </w:r>
      <w:r w:rsidR="003C4B35">
        <w:rPr>
          <w:rFonts w:ascii="Arial" w:hAnsi="Arial"/>
        </w:rPr>
        <w:t xml:space="preserve">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06.03, for the 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A4068A" w:rsidRDefault="000F188A" w:rsidP="00A406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  <w:r w:rsidR="001578C3">
        <w:rPr>
          <w:rFonts w:ascii="Arial" w:hAnsi="Arial"/>
        </w:rPr>
        <w:tab/>
        <w:t xml:space="preserve">              ………………………..</w:t>
      </w:r>
      <w:r>
        <w:rPr>
          <w:rFonts w:ascii="Arial" w:hAnsi="Arial"/>
        </w:rPr>
        <w:t>…</w:t>
      </w:r>
      <w:r w:rsidR="001578C3">
        <w:rPr>
          <w:rFonts w:ascii="Arial" w:hAnsi="Arial"/>
        </w:rPr>
        <w:t>……………</w:t>
      </w:r>
      <w:r>
        <w:rPr>
          <w:rFonts w:ascii="Arial" w:hAnsi="Arial"/>
        </w:rPr>
        <w:t>..</w:t>
      </w:r>
    </w:p>
    <w:p w:rsidR="00A47CE8" w:rsidRDefault="000F188A" w:rsidP="00A406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>
        <w:rPr>
          <w:rFonts w:ascii="Arial" w:hAnsi="Arial"/>
        </w:rPr>
        <w:t>(Signature of the declarant)</w:t>
      </w:r>
    </w:p>
    <w:sectPr w:rsidR="00A47CE8" w:rsidSect="00C8432C">
      <w:head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7D" w:rsidRDefault="008E447D" w:rsidP="00C8432C">
      <w:pPr>
        <w:spacing w:after="0" w:line="240" w:lineRule="auto"/>
      </w:pPr>
      <w:r>
        <w:separator/>
      </w:r>
    </w:p>
  </w:endnote>
  <w:endnote w:type="continuationSeparator" w:id="0">
    <w:p w:rsidR="008E447D" w:rsidRDefault="008E447D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7D" w:rsidRDefault="008E447D" w:rsidP="00C8432C">
      <w:pPr>
        <w:spacing w:after="0" w:line="240" w:lineRule="auto"/>
      </w:pPr>
      <w:r>
        <w:separator/>
      </w:r>
    </w:p>
  </w:footnote>
  <w:footnote w:type="continuationSeparator" w:id="0">
    <w:p w:rsidR="008E447D" w:rsidRDefault="008E447D" w:rsidP="00C84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D2" w:rsidRPr="00612CD2" w:rsidRDefault="00612CD2" w:rsidP="00612CD2">
    <w:pPr>
      <w:pStyle w:val="Intestazione"/>
      <w:tabs>
        <w:tab w:val="clear" w:pos="4819"/>
        <w:tab w:val="clear" w:pos="9638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8A"/>
    <w:rsid w:val="00093D83"/>
    <w:rsid w:val="000C15EA"/>
    <w:rsid w:val="000C5502"/>
    <w:rsid w:val="000E7D59"/>
    <w:rsid w:val="000F188A"/>
    <w:rsid w:val="000F24BD"/>
    <w:rsid w:val="001578C3"/>
    <w:rsid w:val="001669AB"/>
    <w:rsid w:val="001810EC"/>
    <w:rsid w:val="002E27A2"/>
    <w:rsid w:val="003331C5"/>
    <w:rsid w:val="003C4B35"/>
    <w:rsid w:val="003C6F4C"/>
    <w:rsid w:val="003D4DF5"/>
    <w:rsid w:val="004A1D80"/>
    <w:rsid w:val="00545983"/>
    <w:rsid w:val="00550643"/>
    <w:rsid w:val="00570368"/>
    <w:rsid w:val="0059457B"/>
    <w:rsid w:val="005C04D8"/>
    <w:rsid w:val="005C499B"/>
    <w:rsid w:val="005E4692"/>
    <w:rsid w:val="00612CD2"/>
    <w:rsid w:val="00635A9E"/>
    <w:rsid w:val="006C0742"/>
    <w:rsid w:val="006E628A"/>
    <w:rsid w:val="00736CDA"/>
    <w:rsid w:val="00797107"/>
    <w:rsid w:val="00833A00"/>
    <w:rsid w:val="008E447D"/>
    <w:rsid w:val="00A4068A"/>
    <w:rsid w:val="00A47CE8"/>
    <w:rsid w:val="00A75EEC"/>
    <w:rsid w:val="00AD60F1"/>
    <w:rsid w:val="00B261A2"/>
    <w:rsid w:val="00B51C59"/>
    <w:rsid w:val="00C21CB0"/>
    <w:rsid w:val="00C8432C"/>
    <w:rsid w:val="00C86E7B"/>
    <w:rsid w:val="00C909EA"/>
    <w:rsid w:val="00C962CE"/>
    <w:rsid w:val="00CC2B0E"/>
    <w:rsid w:val="00CD20AD"/>
    <w:rsid w:val="00D27B6B"/>
    <w:rsid w:val="00DF6D85"/>
    <w:rsid w:val="00E5737B"/>
    <w:rsid w:val="00E86846"/>
    <w:rsid w:val="00ED0F4C"/>
    <w:rsid w:val="00EF516B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sa.it/tecnici-amministrativi-tempora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8B21C926.dotm</Template>
  <TotalTime>20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Andrea Franceschini</cp:lastModifiedBy>
  <cp:revision>5</cp:revision>
  <cp:lastPrinted>2015-05-19T12:44:00Z</cp:lastPrinted>
  <dcterms:created xsi:type="dcterms:W3CDTF">2016-09-21T12:58:00Z</dcterms:created>
  <dcterms:modified xsi:type="dcterms:W3CDTF">2016-09-22T10:53:00Z</dcterms:modified>
</cp:coreProperties>
</file>